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28F" w:rsidRPr="004A230F" w:rsidRDefault="00F47462" w:rsidP="00E0528F">
      <w:pPr>
        <w:tabs>
          <w:tab w:val="left" w:pos="1985"/>
        </w:tabs>
        <w:spacing w:after="60"/>
        <w:ind w:firstLine="1276"/>
        <w:jc w:val="thaiDistribute"/>
        <w:rPr>
          <w:b/>
          <w:bCs/>
          <w:color w:val="000000" w:themeColor="text1"/>
          <w:sz w:val="36"/>
          <w:szCs w:val="36"/>
          <w:cs/>
        </w:rPr>
      </w:pPr>
      <w:r>
        <w:rPr>
          <w:rFonts w:hint="cs"/>
          <w:b/>
          <w:bCs/>
          <w:color w:val="000000" w:themeColor="text1"/>
          <w:sz w:val="36"/>
          <w:szCs w:val="36"/>
          <w:cs/>
        </w:rPr>
        <w:t>๑</w:t>
      </w:r>
      <w:r>
        <w:rPr>
          <w:b/>
          <w:bCs/>
          <w:color w:val="000000" w:themeColor="text1"/>
          <w:sz w:val="36"/>
          <w:szCs w:val="36"/>
        </w:rPr>
        <w:t>.</w:t>
      </w:r>
      <w:r>
        <w:rPr>
          <w:rFonts w:hint="cs"/>
          <w:b/>
          <w:bCs/>
          <w:color w:val="000000" w:themeColor="text1"/>
          <w:sz w:val="36"/>
          <w:szCs w:val="36"/>
          <w:cs/>
        </w:rPr>
        <w:t xml:space="preserve">๑๕  </w:t>
      </w:r>
      <w:r w:rsidR="00973833" w:rsidRPr="004A230F">
        <w:rPr>
          <w:rFonts w:hint="cs"/>
          <w:b/>
          <w:bCs/>
          <w:color w:val="000000" w:themeColor="text1"/>
          <w:sz w:val="36"/>
          <w:szCs w:val="36"/>
          <w:cs/>
        </w:rPr>
        <w:t xml:space="preserve">จรรยาบรรณกระทรวงสาธารณสุข ( </w:t>
      </w:r>
      <w:r w:rsidR="00973833" w:rsidRPr="004A230F">
        <w:rPr>
          <w:b/>
          <w:bCs/>
          <w:color w:val="000000" w:themeColor="text1"/>
          <w:sz w:val="36"/>
          <w:szCs w:val="36"/>
        </w:rPr>
        <w:t xml:space="preserve">MOPH  Code of  Conduct </w:t>
      </w:r>
      <w:r w:rsidR="00973833" w:rsidRPr="004A230F">
        <w:rPr>
          <w:rFonts w:hint="cs"/>
          <w:b/>
          <w:bCs/>
          <w:color w:val="000000" w:themeColor="text1"/>
          <w:sz w:val="36"/>
          <w:szCs w:val="36"/>
          <w:cs/>
        </w:rPr>
        <w:t>)</w:t>
      </w:r>
    </w:p>
    <w:p w:rsidR="00073568" w:rsidRDefault="004A230F" w:rsidP="006857AC">
      <w:pPr>
        <w:tabs>
          <w:tab w:val="left" w:pos="1985"/>
        </w:tabs>
        <w:spacing w:after="60"/>
        <w:ind w:firstLine="1276"/>
        <w:jc w:val="thaiDistribute"/>
      </w:pPr>
      <w:r>
        <w:rPr>
          <w:cs/>
        </w:rPr>
        <w:t>จรรยาบรรณกระทรวงสาธารณสุข (</w:t>
      </w:r>
      <w:r>
        <w:t xml:space="preserve">MOPH code of Conduct) </w:t>
      </w:r>
      <w:r>
        <w:rPr>
          <w:cs/>
        </w:rPr>
        <w:t xml:space="preserve">การปฏิบัติตามจรรยาบรรณกระทรวงสาธารณสุข </w:t>
      </w:r>
      <w:r>
        <w:t xml:space="preserve">9 </w:t>
      </w:r>
      <w:r>
        <w:rPr>
          <w:cs/>
        </w:rPr>
        <w:t>ประการ ดังนี้</w:t>
      </w:r>
      <w:r>
        <w:t xml:space="preserve"> </w:t>
      </w:r>
    </w:p>
    <w:p w:rsidR="00073568" w:rsidRDefault="004A230F" w:rsidP="006857AC">
      <w:pPr>
        <w:tabs>
          <w:tab w:val="left" w:pos="1985"/>
        </w:tabs>
        <w:spacing w:after="60"/>
        <w:ind w:firstLine="1276"/>
        <w:jc w:val="thaiDistribute"/>
      </w:pPr>
      <w:r>
        <w:t>1.</w:t>
      </w:r>
      <w:r>
        <w:rPr>
          <w:cs/>
        </w:rPr>
        <w:t>ด ารงตนตามหลัก ปรัชญาของเศรษฐกิจพอเพียง</w:t>
      </w:r>
      <w:r>
        <w:t xml:space="preserve"> </w:t>
      </w:r>
      <w:r>
        <w:rPr>
          <w:cs/>
        </w:rPr>
        <w:t>หลักการกระทรวงสาธารณสุขตระหนักถึงความจ าเป็นพื้นฐานที่ตองมีความพอมี พอกินพอใช้ของบุคลากร</w:t>
      </w:r>
      <w:r>
        <w:t xml:space="preserve"> </w:t>
      </w:r>
      <w:r>
        <w:rPr>
          <w:cs/>
        </w:rPr>
        <w:t xml:space="preserve">โดยน้อมน าแนวพระราชด าริในพระบาทสมเด็จพระปรมินทรมหาภูมิพลอดุลยเดช ที่พระราชทานมานานกวา </w:t>
      </w:r>
      <w:r>
        <w:t xml:space="preserve">30 </w:t>
      </w:r>
      <w:r>
        <w:rPr>
          <w:cs/>
        </w:rPr>
        <w:t>ปี</w:t>
      </w:r>
      <w:r>
        <w:t xml:space="preserve"> </w:t>
      </w:r>
      <w:r>
        <w:rPr>
          <w:cs/>
        </w:rPr>
        <w:t>เป็นแนวทางการด ารงชีวิต เพื่อน าไปสู่</w:t>
      </w:r>
      <w:r>
        <w:t>“</w:t>
      </w:r>
      <w:r>
        <w:rPr>
          <w:cs/>
        </w:rPr>
        <w:t>ความสุข</w:t>
      </w:r>
      <w:r>
        <w:t xml:space="preserve">” </w:t>
      </w:r>
      <w:r>
        <w:rPr>
          <w:cs/>
        </w:rPr>
        <w:t>ในการด าเนินชีวิตอยางแท้จริง อันจะส่งผลดีต่อการปฏิบัติงาน</w:t>
      </w:r>
      <w:r>
        <w:t xml:space="preserve"> </w:t>
      </w:r>
      <w:r>
        <w:rPr>
          <w:cs/>
        </w:rPr>
        <w:t>ในที่สุด</w:t>
      </w:r>
      <w:r>
        <w:t xml:space="preserve"> </w:t>
      </w:r>
      <w:r>
        <w:rPr>
          <w:cs/>
        </w:rPr>
        <w:t>นิยาม หลักปรัชญาของเศรษฐกิจพอเพียง ประกอบด้วย</w:t>
      </w:r>
      <w:r>
        <w:t xml:space="preserve"> 1. </w:t>
      </w:r>
      <w:r>
        <w:rPr>
          <w:cs/>
        </w:rPr>
        <w:t>ความพอประมาณ คือ ความพอดีที่ไม่น้อยเกินไปและไม่มากเกินไป โดยไม่เบียดเบียนตนเองและผู้อื่น</w:t>
      </w:r>
      <w:r>
        <w:t xml:space="preserve"> </w:t>
      </w:r>
      <w:r>
        <w:rPr>
          <w:cs/>
        </w:rPr>
        <w:t>เช่น การผลิตและการบริโภคที่อยู่ในระดับพอประมาณ</w:t>
      </w:r>
      <w:r>
        <w:t xml:space="preserve"> </w:t>
      </w:r>
    </w:p>
    <w:p w:rsidR="00073568" w:rsidRDefault="004A230F" w:rsidP="006857AC">
      <w:pPr>
        <w:tabs>
          <w:tab w:val="left" w:pos="1985"/>
        </w:tabs>
        <w:spacing w:after="60"/>
        <w:ind w:firstLine="1276"/>
        <w:jc w:val="thaiDistribute"/>
      </w:pPr>
      <w:r>
        <w:t xml:space="preserve">2. </w:t>
      </w:r>
      <w:r>
        <w:rPr>
          <w:cs/>
        </w:rPr>
        <w:t>ความมีเหตุผล คือ การตัดสินใจเกี่ยวกับระดับความพอเพียงนั้น จะต้องเป็นไปอย่างมีเหตุผล โดย</w:t>
      </w:r>
      <w:r>
        <w:t xml:space="preserve"> </w:t>
      </w:r>
      <w:r>
        <w:rPr>
          <w:cs/>
        </w:rPr>
        <w:t>พิจารณาจากเหตุปัจจัยที่เกี่ยวของ ตลอดจนค านึงถึงผลที่คาดว่าจะเกิดขึ้นจากการกระท านั้น ๆ อย่างรอบคอบ</w:t>
      </w:r>
    </w:p>
    <w:p w:rsidR="00073568" w:rsidRDefault="004A230F" w:rsidP="006857AC">
      <w:pPr>
        <w:tabs>
          <w:tab w:val="left" w:pos="1985"/>
        </w:tabs>
        <w:spacing w:after="60"/>
        <w:ind w:firstLine="1276"/>
        <w:jc w:val="thaiDistribute"/>
      </w:pPr>
      <w:r>
        <w:t xml:space="preserve"> 3. </w:t>
      </w:r>
      <w:r>
        <w:rPr>
          <w:cs/>
        </w:rPr>
        <w:t>ภูมิคุ้มกัน คือ การเตรียมตัวให้พรอมรับผลกระทบและการเปลี่ยนแปลงด้านต่าง ๆที่จะเกิดขึ้น โดย</w:t>
      </w:r>
      <w:r>
        <w:t xml:space="preserve"> </w:t>
      </w:r>
      <w:r>
        <w:rPr>
          <w:cs/>
        </w:rPr>
        <w:t>ค านึงถึงความเป็นไปได้ของสถานการณ์ต่าง ๆ ที่คาดวาจะเกิดขึ้นในอนาคต</w:t>
      </w:r>
      <w:r>
        <w:t xml:space="preserve"> </w:t>
      </w:r>
    </w:p>
    <w:p w:rsidR="00073568" w:rsidRDefault="004A230F" w:rsidP="006857AC">
      <w:pPr>
        <w:tabs>
          <w:tab w:val="left" w:pos="1985"/>
        </w:tabs>
        <w:spacing w:after="60"/>
        <w:ind w:firstLine="1276"/>
        <w:jc w:val="thaiDistribute"/>
      </w:pPr>
      <w:r>
        <w:t xml:space="preserve">4. </w:t>
      </w:r>
      <w:r>
        <w:rPr>
          <w:cs/>
        </w:rPr>
        <w:t>เงื่อนไขความรู้ประกอบด้วย ความรอบรู้เกี่ยวกับวิชาการต่าง ๆ ที่เกี่ยวข้องรอบด้าน ความรอบคอบ</w:t>
      </w:r>
      <w:r>
        <w:t xml:space="preserve"> </w:t>
      </w:r>
      <w:r>
        <w:rPr>
          <w:cs/>
        </w:rPr>
        <w:t>ที่จะน าาความรู้เหล่านั้นมาพิจารณาให้เชื่อมโยงกัน เพื่อประกอบการวางแผนและความระมัดระวังในการปฏิบัติ</w:t>
      </w:r>
      <w:r>
        <w:t xml:space="preserve"> </w:t>
      </w:r>
    </w:p>
    <w:p w:rsidR="00D7047C" w:rsidRDefault="004A230F" w:rsidP="006857AC">
      <w:pPr>
        <w:tabs>
          <w:tab w:val="left" w:pos="1985"/>
        </w:tabs>
        <w:spacing w:after="60"/>
        <w:ind w:firstLine="1276"/>
        <w:jc w:val="thaiDistribute"/>
      </w:pPr>
      <w:r>
        <w:t xml:space="preserve">5. </w:t>
      </w:r>
      <w:r>
        <w:rPr>
          <w:cs/>
        </w:rPr>
        <w:t>เงื่อนไขคุณธรรม ที่จะต้องเสริมสร้าง ประกอบด้วย ความตระหนักในคุณธรรม</w:t>
      </w:r>
      <w:r>
        <w:t xml:space="preserve"> </w:t>
      </w:r>
      <w:r>
        <w:rPr>
          <w:cs/>
        </w:rPr>
        <w:t>มีความซื่อสัตยสุจริตและมีความอดทน มีความเพียร ใช้สติปัญญาในการด าเนินชีวิต</w:t>
      </w:r>
      <w:r>
        <w:t xml:space="preserve"> </w:t>
      </w:r>
      <w:r>
        <w:rPr>
          <w:cs/>
        </w:rPr>
        <w:t>แนวปฏิบัติ</w:t>
      </w:r>
      <w:r>
        <w:t xml:space="preserve"> </w:t>
      </w:r>
    </w:p>
    <w:p w:rsidR="00D7047C" w:rsidRDefault="00D7047C" w:rsidP="006857AC">
      <w:pPr>
        <w:tabs>
          <w:tab w:val="left" w:pos="1985"/>
        </w:tabs>
        <w:spacing w:after="60"/>
        <w:ind w:firstLine="1276"/>
        <w:jc w:val="thaiDistribute"/>
      </w:pPr>
      <w:r>
        <w:t xml:space="preserve">         </w:t>
      </w:r>
      <w:r w:rsidR="004A230F">
        <w:t xml:space="preserve">1. </w:t>
      </w:r>
      <w:r w:rsidR="004A230F">
        <w:rPr>
          <w:cs/>
        </w:rPr>
        <w:t>ใช้จ่ายอย่างประหยัด พอดี มีเงินออม ไม่ก่อหนี้ เป็นผู้ที่มีความสามารถในการบริหารจัดการเงิน ไม่ให้</w:t>
      </w:r>
      <w:r w:rsidR="004A230F">
        <w:t xml:space="preserve"> </w:t>
      </w:r>
      <w:r w:rsidR="004A230F">
        <w:rPr>
          <w:cs/>
        </w:rPr>
        <w:t>กระทบตอการด ารงชีวิตและการปฏิบัติงาน</w:t>
      </w:r>
      <w:r w:rsidR="004A230F">
        <w:t xml:space="preserve"> </w:t>
      </w:r>
    </w:p>
    <w:p w:rsidR="00D7047C" w:rsidRDefault="00D7047C" w:rsidP="006857AC">
      <w:pPr>
        <w:tabs>
          <w:tab w:val="left" w:pos="1985"/>
        </w:tabs>
        <w:spacing w:after="60"/>
        <w:ind w:firstLine="1276"/>
        <w:jc w:val="thaiDistribute"/>
      </w:pPr>
      <w:r>
        <w:t xml:space="preserve">         </w:t>
      </w:r>
      <w:r w:rsidR="004A230F">
        <w:t xml:space="preserve">2. </w:t>
      </w:r>
      <w:r w:rsidR="004A230F">
        <w:rPr>
          <w:cs/>
        </w:rPr>
        <w:t>ด ารงตนด้วยความพอเพียง ไม่เบียดเบียนตนเองหรือผูอื่น</w:t>
      </w:r>
    </w:p>
    <w:p w:rsidR="004A230F" w:rsidRDefault="00D7047C" w:rsidP="006857AC">
      <w:pPr>
        <w:tabs>
          <w:tab w:val="left" w:pos="1985"/>
        </w:tabs>
        <w:spacing w:after="60"/>
        <w:ind w:firstLine="1276"/>
        <w:jc w:val="thaiDistribute"/>
        <w:rPr>
          <w:color w:val="000000" w:themeColor="text1"/>
        </w:rPr>
      </w:pPr>
      <w:r>
        <w:rPr>
          <w:rFonts w:hint="cs"/>
          <w:cs/>
        </w:rPr>
        <w:t xml:space="preserve">        </w:t>
      </w:r>
      <w:r w:rsidR="004A230F">
        <w:t xml:space="preserve"> 3. </w:t>
      </w:r>
      <w:r w:rsidR="004A230F">
        <w:rPr>
          <w:cs/>
        </w:rPr>
        <w:t>พัฒนาตนเองให้คิดแบบมีเหตุผล รู้จักตน รู้จักประมาณ รู้จักบุคคล และรู้จักชุมชน มีความคิดแบบรอบด้าน</w:t>
      </w:r>
      <w:r w:rsidR="004A230F">
        <w:t xml:space="preserve"> </w:t>
      </w:r>
      <w:r w:rsidR="004A230F">
        <w:rPr>
          <w:cs/>
        </w:rPr>
        <w:t>สามารถในการวิเคราะหปัญหาและแกปัญหาดวยเหตุผล รู้เท่าทันการเปลี่ยนแปลง</w:t>
      </w:r>
      <w:r w:rsidR="004A230F">
        <w:t xml:space="preserve"> 2. </w:t>
      </w:r>
      <w:r w:rsidR="004A230F">
        <w:rPr>
          <w:cs/>
        </w:rPr>
        <w:t>ตรงต่อเวลา ใช้เวลาให้คุ้มค่า/ประสิทธิภาพ</w:t>
      </w:r>
      <w:r w:rsidR="004A230F">
        <w:t xml:space="preserve"> </w:t>
      </w:r>
      <w:r w:rsidR="004A230F">
        <w:rPr>
          <w:cs/>
        </w:rPr>
        <w:t>หลักการ กระทรวงสาธารณสุขให้ความส าคัญกับเรื่องเวลา โดยเฉพาะอย่างยิ่ง การตรงต่อเวลาซึ่งเป็นหัวใจ</w:t>
      </w:r>
      <w:r w:rsidR="004A230F">
        <w:t xml:space="preserve"> </w:t>
      </w:r>
      <w:r w:rsidR="004A230F">
        <w:rPr>
          <w:cs/>
        </w:rPr>
        <w:t>ของกิจการทั้งปวง เป็นเครื่องแสดงความมีวินัย เป็นนายตนเอง คนตรงต่อเวลามักเป็นคนเอาการเอางาน มีระเบียบ</w:t>
      </w:r>
      <w:r w:rsidR="004A230F">
        <w:t xml:space="preserve"> </w:t>
      </w:r>
      <w:r w:rsidR="004A230F">
        <w:rPr>
          <w:cs/>
        </w:rPr>
        <w:t>ไว้เนื้อเชื่อใจได้</w:t>
      </w:r>
      <w:r w:rsidR="004A230F">
        <w:t xml:space="preserve"> </w:t>
      </w:r>
      <w:r w:rsidR="004A230F">
        <w:rPr>
          <w:cs/>
        </w:rPr>
        <w:t>นิยาม ตรงต่อเวลา หมายถึง ความตรงต่อเวลาในการท ากิจกรรมต่าง ๆ ทุก ๆ เรื่องนับตั้งแตเรื่องกิจวัตร</w:t>
      </w:r>
      <w:r w:rsidR="004A230F">
        <w:t xml:space="preserve"> </w:t>
      </w:r>
      <w:r w:rsidR="004A230F">
        <w:rPr>
          <w:cs/>
        </w:rPr>
        <w:t>ประจ าวันของตนเอง รวมถึงความตรงต่อเวลาในการท าภารกิจที่เกี่ยวของกับผูอื่น เช่น การเข้าท างานและเลิกงาน</w:t>
      </w:r>
      <w:r w:rsidR="004A230F">
        <w:t xml:space="preserve"> </w:t>
      </w:r>
      <w:r w:rsidR="004A230F">
        <w:rPr>
          <w:cs/>
        </w:rPr>
        <w:t>ตรงเวลา การเขาประชุมและเลิกงานตรงเวลา การเขาประชุมและเลิกประชุมตรงเวลา การไปถึงที่นัดหมายตรงเวลา</w:t>
      </w:r>
      <w:r w:rsidR="004A230F">
        <w:t xml:space="preserve"> </w:t>
      </w:r>
      <w:r w:rsidR="004A230F">
        <w:rPr>
          <w:cs/>
        </w:rPr>
        <w:t>เป็นต้น</w:t>
      </w:r>
      <w:r w:rsidR="004A230F">
        <w:t xml:space="preserve"> </w:t>
      </w:r>
      <w:r w:rsidR="004A230F">
        <w:rPr>
          <w:cs/>
        </w:rPr>
        <w:t>แนวปฏิบัติ</w:t>
      </w:r>
      <w:r w:rsidR="004A230F">
        <w:t xml:space="preserve"> 1. </w:t>
      </w:r>
      <w:r w:rsidR="004A230F">
        <w:rPr>
          <w:cs/>
        </w:rPr>
        <w:t>ตรงตอเวลา โดยเริ่มงานกอนหรือตรงเวลา ท างานเสร็จทันเวลา และใชเวลาปฏิบัติงานให้เต็มประสิทธิภาพ</w:t>
      </w:r>
      <w:r w:rsidR="004A230F">
        <w:t xml:space="preserve"> </w:t>
      </w:r>
      <w:r w:rsidR="004A230F">
        <w:rPr>
          <w:cs/>
        </w:rPr>
        <w:t>ได้ผลงานมากเมื่อเปรียบเทียบกับเวลาที่ใช้ไป</w:t>
      </w:r>
      <w:r w:rsidR="004A230F">
        <w:t xml:space="preserve"> 2. </w:t>
      </w:r>
      <w:r w:rsidR="004A230F">
        <w:rPr>
          <w:cs/>
        </w:rPr>
        <w:t>ไม่ใช้เวลาราชการหรือเวลางานไปใช้เพื่อท าอย่างอื่นที่มิใช่เพื่อราชการ และไม่ใช้เวลาราชการเพื่อ</w:t>
      </w:r>
      <w:r w:rsidR="004A230F">
        <w:t xml:space="preserve"> </w:t>
      </w:r>
      <w:r w:rsidR="004A230F">
        <w:rPr>
          <w:cs/>
        </w:rPr>
        <w:t>ประโยชน์สวนตัว</w:t>
      </w:r>
      <w:r w:rsidR="004A230F">
        <w:t xml:space="preserve"> 3. </w:t>
      </w:r>
      <w:r w:rsidR="004A230F">
        <w:rPr>
          <w:cs/>
        </w:rPr>
        <w:t>ไม่ละทิ้ง ทอดทิ้งงานหรือท าให้เกิดความล่าช้า</w:t>
      </w:r>
    </w:p>
    <w:p w:rsidR="004A230F" w:rsidRDefault="00D7047C" w:rsidP="006857AC">
      <w:pPr>
        <w:tabs>
          <w:tab w:val="left" w:pos="1985"/>
        </w:tabs>
        <w:spacing w:after="60"/>
        <w:ind w:firstLine="1276"/>
        <w:jc w:val="thaiDistribute"/>
        <w:rPr>
          <w:color w:val="000000" w:themeColor="text1"/>
        </w:rPr>
      </w:pPr>
      <w:r>
        <w:t xml:space="preserve">         </w:t>
      </w:r>
      <w:r w:rsidR="004A230F">
        <w:t xml:space="preserve">4. </w:t>
      </w:r>
      <w:r w:rsidR="004A230F">
        <w:rPr>
          <w:cs/>
        </w:rPr>
        <w:t>พึงส านึกว่าการเบียดบังเวลาราชการหรือการใช้เวลาราชการไปเพื่อประโยชน์ส่วนตนเป็นการทุจริตชนิดหนึ่ง</w:t>
      </w:r>
      <w:r w:rsidR="004A230F">
        <w:t xml:space="preserve"> 3. </w:t>
      </w:r>
      <w:r w:rsidR="004A230F">
        <w:rPr>
          <w:cs/>
        </w:rPr>
        <w:t>ยึดถือประโยชนส่วนรวม ปฏิเสธผลประโยชน์ทับซ้อน</w:t>
      </w:r>
      <w:r w:rsidR="004A230F">
        <w:t xml:space="preserve"> </w:t>
      </w:r>
      <w:r w:rsidR="004A230F">
        <w:rPr>
          <w:cs/>
        </w:rPr>
        <w:t>หลักการ กระทรวงสาธารณสุขยึดถือพระราชปณิธานของสมเด็จพระมหิตลาธิเบศร อดุลยเดชวิกรมพระบรม</w:t>
      </w:r>
      <w:r w:rsidR="004A230F">
        <w:t xml:space="preserve"> </w:t>
      </w:r>
      <w:r w:rsidR="004A230F">
        <w:rPr>
          <w:cs/>
        </w:rPr>
        <w:t xml:space="preserve">ราชชนก </w:t>
      </w:r>
      <w:r w:rsidR="004A230F">
        <w:t>“</w:t>
      </w:r>
      <w:r w:rsidR="004A230F">
        <w:rPr>
          <w:cs/>
        </w:rPr>
        <w:t>ขอให้ถือประโยชน์ส่วน</w:t>
      </w:r>
      <w:r w:rsidR="004A230F">
        <w:rPr>
          <w:cs/>
        </w:rPr>
        <w:lastRenderedPageBreak/>
        <w:t>ตน เป็นที่สอง ประโยชน์ของเพื่อนมนุษย์เป็นกิจที่หนึ่ง ลาภ ทรัพย และเกียรติยศ</w:t>
      </w:r>
      <w:r w:rsidR="004A230F">
        <w:t xml:space="preserve"> </w:t>
      </w:r>
      <w:r w:rsidR="004A230F">
        <w:rPr>
          <w:cs/>
        </w:rPr>
        <w:t>จะตกแก่ตัวท่านเอง ถ้าท่านทรงธรรมแห่งอาชีพไว้ให้บริสุทธิ์</w:t>
      </w:r>
      <w:r w:rsidR="004A230F">
        <w:t xml:space="preserve">” </w:t>
      </w:r>
      <w:r w:rsidR="004A230F">
        <w:rPr>
          <w:cs/>
        </w:rPr>
        <w:t>ไว้เป็นหลักในการปฏิบัติหน้าที่อย่างสม่ าเสมอ เนื่องจาก</w:t>
      </w:r>
      <w:r w:rsidR="004A230F">
        <w:t xml:space="preserve"> </w:t>
      </w:r>
      <w:r w:rsidR="004A230F">
        <w:rPr>
          <w:cs/>
        </w:rPr>
        <w:t>การยึดถือประโยชน์ส่วนรวมจนท าให้องคกรและประเทศชาติมีความเจริญก้าวหน้า</w:t>
      </w:r>
      <w:r w:rsidR="004A230F">
        <w:t xml:space="preserve"> </w:t>
      </w:r>
      <w:r w:rsidR="004A230F">
        <w:rPr>
          <w:cs/>
        </w:rPr>
        <w:t>นิยาม ประโยชน์ส่วนรวม หรือประโยชน์แก่ส่วนรวม หมายถึง ประโยชน์ต่อสาธารณะหรือประโยชน์อันเกิด</w:t>
      </w:r>
      <w:r w:rsidR="004A230F">
        <w:t xml:space="preserve"> </w:t>
      </w:r>
      <w:r w:rsidR="004A230F">
        <w:rPr>
          <w:cs/>
        </w:rPr>
        <w:t>แก่การจัดท าบริการสาธารณะ หรือการจัดให้มีสิ่งสาธารณูปโภค หรือประโยชน์อื่นใดที่เกิดจากการด าเนินการหรือการ</w:t>
      </w:r>
      <w:r w:rsidR="004A230F">
        <w:t xml:space="preserve"> </w:t>
      </w:r>
      <w:r w:rsidR="004A230F">
        <w:rPr>
          <w:cs/>
        </w:rPr>
        <w:t>กระท าที่มีลักษณะเป็นการส่งเสริม หรือสนับสนุนแก่ประชาชนเป็นส่วนรวม หรือประชาชนส่วนรวมจะได้รับประโยชน์</w:t>
      </w:r>
      <w:r w:rsidR="004A230F">
        <w:t xml:space="preserve"> </w:t>
      </w:r>
      <w:r w:rsidR="004A230F">
        <w:rPr>
          <w:cs/>
        </w:rPr>
        <w:t xml:space="preserve">จากการด าเนินการหรือการกระท านั้น(พระราชบัญญัติจัดตั้งศาลปกครองและวิธีพิจารณาคดีปกครอง (ฉบับที่ </w:t>
      </w:r>
      <w:r w:rsidR="004A230F">
        <w:t xml:space="preserve">5) </w:t>
      </w:r>
      <w:r w:rsidR="004A230F">
        <w:rPr>
          <w:cs/>
        </w:rPr>
        <w:t>พ.ศ.</w:t>
      </w:r>
      <w:r w:rsidR="004A230F">
        <w:t xml:space="preserve"> 2551) </w:t>
      </w:r>
      <w:r w:rsidR="004A230F">
        <w:rPr>
          <w:cs/>
        </w:rPr>
        <w:t>ประโยชน์ทับซอน หมายถึง สถานการณ์หรือการกระท าที่บุคคลไม่ว่าจะเป็นนักการเมือง ข้าราชการ พนักงาน</w:t>
      </w:r>
      <w:r w:rsidR="004A230F">
        <w:t xml:space="preserve"> </w:t>
      </w:r>
      <w:r w:rsidR="004A230F">
        <w:rPr>
          <w:cs/>
        </w:rPr>
        <w:t>บริษัท หรือผู้บริหารมีผลประโยชน์ส่วนตัวมากจนมีผลต่อการตัดสินใจ หรือการปฏิบัติหน้าที่ในต าแหนงที่ที่บุคคลนั้น</w:t>
      </w:r>
      <w:r w:rsidR="004A230F">
        <w:t xml:space="preserve"> </w:t>
      </w:r>
      <w:r w:rsidR="004A230F">
        <w:rPr>
          <w:cs/>
        </w:rPr>
        <w:t>รับผิดชอบอยู่ และส่งผลกระทบตอประโยชน์ของสวนรวม (ส านักงาน ก.พ.)</w:t>
      </w:r>
      <w:r w:rsidR="004A230F">
        <w:t xml:space="preserve"> </w:t>
      </w:r>
      <w:r w:rsidR="004A230F">
        <w:rPr>
          <w:cs/>
        </w:rPr>
        <w:t>แนวปฏิบัติ</w:t>
      </w:r>
      <w:r w:rsidR="004A230F">
        <w:t xml:space="preserve"> 1. </w:t>
      </w:r>
      <w:r w:rsidR="004A230F">
        <w:rPr>
          <w:cs/>
        </w:rPr>
        <w:t>ต้องแยกเรื่องส่วนตัวออกจากหน้าที่ โดยถือว่าหน้าที่ที่มีต่อราชการและผลประโยชน์ของประชาชนยอม</w:t>
      </w:r>
      <w:r w:rsidR="004A230F">
        <w:t xml:space="preserve"> </w:t>
      </w:r>
      <w:r w:rsidR="004A230F">
        <w:rPr>
          <w:cs/>
        </w:rPr>
        <w:t>ส าคัญกอนเรื่องส่วนตัวเสมอ</w:t>
      </w:r>
      <w:r w:rsidR="004A230F">
        <w:t xml:space="preserve"> 2. </w:t>
      </w:r>
      <w:r w:rsidR="004A230F">
        <w:rPr>
          <w:cs/>
        </w:rPr>
        <w:t>ไม่รับผลประโยชน์เงิน สิ่งตอบแทน การสนับสนุน ของขวัญหรือนันทนาการจากภาคเอกชน บุคคลหรือ</w:t>
      </w:r>
      <w:r w:rsidR="004A230F">
        <w:t xml:space="preserve"> </w:t>
      </w:r>
      <w:r w:rsidR="004A230F">
        <w:rPr>
          <w:cs/>
        </w:rPr>
        <w:t>หน่วยงานที่เป็นผู้ผลิตหรือจ าหนายผลิตภัณฑสุขภาพ โดยมีขอพิจารณายกเว้นดังนี้</w:t>
      </w:r>
      <w:r w:rsidR="004A230F">
        <w:t xml:space="preserve"> 1. </w:t>
      </w:r>
      <w:r w:rsidR="004A230F">
        <w:rPr>
          <w:cs/>
        </w:rPr>
        <w:t>กรณีเป็นวิทยากร การบรรยาย การให้บริการทางวิชาการ หรือเป็นผู้ได้รับทุนวิจัยจากภาคเอกชน บุคคล</w:t>
      </w:r>
      <w:r w:rsidR="004A230F">
        <w:t xml:space="preserve"> </w:t>
      </w:r>
      <w:r w:rsidR="004A230F">
        <w:rPr>
          <w:cs/>
        </w:rPr>
        <w:t>หรือหนวยงานดังกลาวรับของขวัญ สิ่งตอบแทนหรือนันทนาการใดๆ ที่มีมูลค่าไม่เกินสามพันบาทในโอกาสพิเศษหรือ</w:t>
      </w:r>
      <w:r w:rsidR="004A230F">
        <w:t xml:space="preserve"> </w:t>
      </w:r>
      <w:r w:rsidR="004A230F">
        <w:rPr>
          <w:cs/>
        </w:rPr>
        <w:t>วาระตามประเพณี</w:t>
      </w:r>
      <w:r w:rsidR="004A230F">
        <w:t xml:space="preserve"> 2. </w:t>
      </w:r>
      <w:r w:rsidR="004A230F">
        <w:rPr>
          <w:cs/>
        </w:rPr>
        <w:t>เป็นสิ่งที่ก่อให้เกิดประโยชน์แก่งานด้านวิชาการที่ส่งผลถึงการบริการทางการแพทย์และสาธารณสุขที่ยัง</w:t>
      </w:r>
      <w:r w:rsidR="004A230F">
        <w:t xml:space="preserve"> </w:t>
      </w:r>
      <w:r w:rsidR="004A230F">
        <w:rPr>
          <w:cs/>
        </w:rPr>
        <w:t>ประโยชน์แก่ผู้ป่วย โดยให้รับในนามของสถานพยาบาลหรือหนวยงานเท่านั้น</w:t>
      </w:r>
      <w:r w:rsidR="004A230F">
        <w:t xml:space="preserve"> 3. </w:t>
      </w:r>
      <w:r w:rsidR="004A230F">
        <w:rPr>
          <w:cs/>
        </w:rPr>
        <w:t>ไม่น าความสัมพันธ์ส่วนตัวที่ตนมีต่อบุคคลอื่นไม่ว่าจะเป็นญาติพี่น้อง พรรคพวกเพื่อนฝูง หรือผู้มีบุญคุณ</w:t>
      </w:r>
      <w:r w:rsidR="004A230F">
        <w:t xml:space="preserve"> </w:t>
      </w:r>
      <w:r w:rsidR="004A230F">
        <w:rPr>
          <w:cs/>
        </w:rPr>
        <w:t>ส่วนตัว มาประกอบการใช้ดุลยพินิจให้เป็นคุณหรือเป็นโทษแก่บุคคลนั้นหรือปฏิบัติต่อบุคคลนั้นต่างจากบุคคลอื่น</w:t>
      </w:r>
      <w:r w:rsidR="004A230F">
        <w:t xml:space="preserve"> </w:t>
      </w:r>
      <w:r w:rsidR="004A230F">
        <w:rPr>
          <w:cs/>
        </w:rPr>
        <w:t>เพราะชอบหรือชัง</w:t>
      </w:r>
      <w:r w:rsidR="004A230F">
        <w:t xml:space="preserve"> 4. </w:t>
      </w:r>
      <w:r w:rsidR="004A230F">
        <w:rPr>
          <w:cs/>
        </w:rPr>
        <w:t>ไม่ใช้ต าแหน่ง อ านาจหรือหนาที่โดยมิชอบ หรือยอมให้ผู้อื่นใช้ต าแหน่ง อ านาจหรือหนาที่ตนโดยมิชอบ</w:t>
      </w:r>
      <w:r w:rsidR="004A230F">
        <w:t xml:space="preserve"> </w:t>
      </w:r>
      <w:r w:rsidR="004A230F">
        <w:rPr>
          <w:cs/>
        </w:rPr>
        <w:t>แสวงหาเงิน ทรัพยสิน ประโยชน์ตอบแทนอื่นทั้งที่ค านวณเป็นเงินได้และไม่อาจค านวณเป็นเงินได้ต าแหน่งหรือสิทธิ</w:t>
      </w:r>
      <w:r w:rsidR="004A230F">
        <w:t xml:space="preserve"> </w:t>
      </w:r>
      <w:r w:rsidR="004A230F">
        <w:rPr>
          <w:cs/>
        </w:rPr>
        <w:t>พิเศษอื่นใดเพื่อตนเองหรือผู้อื่น โดยการกระท าตามขอนี้รวมถึงการกระท าซึ่งไม่ได้ใช้ต าแหน่ง อ านาจหน้าที่โดยตรง</w:t>
      </w:r>
      <w:r w:rsidR="004A230F">
        <w:t xml:space="preserve"> </w:t>
      </w:r>
      <w:r w:rsidR="004A230F">
        <w:rPr>
          <w:cs/>
        </w:rPr>
        <w:t>แต่กระท าให้ผู้อื่นเข้าใจว่าตนมีต าแหนง อ านาจหรือหน้าที่นั้นด้วย</w:t>
      </w:r>
      <w:r w:rsidR="004A230F">
        <w:t xml:space="preserve"> 5. </w:t>
      </w:r>
      <w:r w:rsidR="004A230F">
        <w:rPr>
          <w:cs/>
        </w:rPr>
        <w:t>ไม่เรียก รับ หรือยอมจะรับ หรือยอมให้ผู้อื่นเรียก รับ หรือยอมจะรับซึ่งของขวัญแทนตนหรือญาติของตน</w:t>
      </w:r>
      <w:r w:rsidR="004A230F">
        <w:t xml:space="preserve"> </w:t>
      </w:r>
      <w:r w:rsidR="004A230F">
        <w:rPr>
          <w:cs/>
        </w:rPr>
        <w:t>ไม่ว่าก่อนหรือหลังด ารงต าแหน่งหรือปฏิบัติหน้าที่ไม่ว่าจะเกี่ยวข้อง หรือไม่เกี่ยวของกับการปฏิบัติหน้าที่หรือไม่ก็ตาม</w:t>
      </w:r>
      <w:r w:rsidR="004A230F">
        <w:t xml:space="preserve"> </w:t>
      </w:r>
      <w:r w:rsidR="004A230F">
        <w:rPr>
          <w:cs/>
        </w:rPr>
        <w:t>เว้นแต่เป็นการให้ธรรมจรรยาหรือเป็นการให้ตามประเพณีหรือให้แก่บุคคลทั่วไป</w:t>
      </w:r>
      <w:r w:rsidR="004A230F">
        <w:t xml:space="preserve"> 4. </w:t>
      </w:r>
      <w:r w:rsidR="004A230F">
        <w:rPr>
          <w:cs/>
        </w:rPr>
        <w:t>รวมเป็นหูเป็นตา ไม่อดทนต่อการทุจริต ทุกรูปแบบ</w:t>
      </w:r>
      <w:r w:rsidR="004A230F">
        <w:t xml:space="preserve"> </w:t>
      </w:r>
      <w:r w:rsidR="004A230F">
        <w:rPr>
          <w:cs/>
        </w:rPr>
        <w:t>หลักการ กระทรวงสาธารณสุขได้เน้นย้ า และให้ความส าคัญต่อการต่อต้านการทุจริต คอรัปชั่นรวมทั้งการ</w:t>
      </w:r>
      <w:r w:rsidR="004A230F">
        <w:t xml:space="preserve"> </w:t>
      </w:r>
      <w:r w:rsidR="004A230F">
        <w:rPr>
          <w:cs/>
        </w:rPr>
        <w:t>ป้องกันไม่ให้คนไม่ดี มีอ านาจ และก่อความเดือดร้อนวุ่นวายในหน่วยงาน</w:t>
      </w:r>
      <w:r w:rsidR="004A230F">
        <w:t xml:space="preserve"> </w:t>
      </w:r>
      <w:r w:rsidR="004A230F">
        <w:rPr>
          <w:cs/>
        </w:rPr>
        <w:t>นิยาม ทุจริต หมายถึง การประพฤติชั่ว ประพฤติไมดี ไมซื่อตรง คดโกง ฉ้อโกง โดยใชอุบายหรือเล่ห์เหลี่ยม</w:t>
      </w:r>
      <w:r w:rsidR="004A230F">
        <w:t xml:space="preserve"> </w:t>
      </w:r>
      <w:r w:rsidR="004A230F">
        <w:rPr>
          <w:cs/>
        </w:rPr>
        <w:t xml:space="preserve">หลอกลวงเพื่อให้ได้สิ่งที่ตองการ ซึ่งการประพฤติชั่วมี </w:t>
      </w:r>
      <w:r w:rsidR="004A230F">
        <w:t xml:space="preserve">3 </w:t>
      </w:r>
      <w:r w:rsidR="004A230F">
        <w:rPr>
          <w:cs/>
        </w:rPr>
        <w:t>รูปแบบ ได้แก่กายทุจริต วจีทุจริต และมโนทุจริต</w:t>
      </w:r>
    </w:p>
    <w:p w:rsidR="004A230F" w:rsidRDefault="004A230F" w:rsidP="006857AC">
      <w:pPr>
        <w:tabs>
          <w:tab w:val="left" w:pos="1985"/>
        </w:tabs>
        <w:spacing w:after="60"/>
        <w:ind w:firstLine="1276"/>
        <w:jc w:val="thaiDistribute"/>
        <w:rPr>
          <w:color w:val="000000" w:themeColor="text1"/>
        </w:rPr>
      </w:pPr>
    </w:p>
    <w:p w:rsidR="004A230F" w:rsidRDefault="004A230F" w:rsidP="006857AC">
      <w:pPr>
        <w:tabs>
          <w:tab w:val="left" w:pos="1985"/>
        </w:tabs>
        <w:spacing w:after="60"/>
        <w:ind w:firstLine="1276"/>
        <w:jc w:val="thaiDistribute"/>
        <w:rPr>
          <w:color w:val="000000" w:themeColor="text1"/>
        </w:rPr>
      </w:pPr>
      <w:r>
        <w:rPr>
          <w:cs/>
        </w:rPr>
        <w:t>แนวปฏิบัติ</w:t>
      </w:r>
      <w:r>
        <w:t xml:space="preserve"> 1. </w:t>
      </w:r>
      <w:r>
        <w:rPr>
          <w:cs/>
        </w:rPr>
        <w:t>พึงส านึกว่าการรวมเป็นหูเป็นตาตรวจสอบการทุจริตหรือประพฤติมิชอบเป็นหน้าที่ที่บุคลากรสาธารณสุข</w:t>
      </w:r>
      <w:r>
        <w:t xml:space="preserve"> </w:t>
      </w:r>
      <w:r>
        <w:rPr>
          <w:cs/>
        </w:rPr>
        <w:t>ทุกระดับพึงกระท า</w:t>
      </w:r>
      <w:r>
        <w:t xml:space="preserve"> 2. </w:t>
      </w:r>
      <w:r>
        <w:rPr>
          <w:cs/>
        </w:rPr>
        <w:t>พึงส านึกว่าการทุจริตทุกรูปแบบ ทั้งทางตรงหรือทางอ้อม เป็นสิ่งที่ยอมรับไม่ได้การทุจริตเป็นเรื่องใหญ่</w:t>
      </w:r>
      <w:r>
        <w:t xml:space="preserve"> </w:t>
      </w:r>
      <w:r>
        <w:rPr>
          <w:cs/>
        </w:rPr>
        <w:t>เสมอ เป็นหน้าที่ของบุคลากรทุกคนที่ต้องช่วยกัน ป้องกันและด าเนินการตามระเบียบทุกช่องทางที่มีเพื่อหยุดยั้งการ</w:t>
      </w:r>
      <w:r>
        <w:t xml:space="preserve"> </w:t>
      </w:r>
      <w:r>
        <w:rPr>
          <w:cs/>
        </w:rPr>
        <w:t>ทุจริต</w:t>
      </w:r>
      <w:r>
        <w:t xml:space="preserve"> 3.</w:t>
      </w:r>
      <w:r>
        <w:rPr>
          <w:cs/>
        </w:rPr>
        <w:t>พึงส านึกวาการปกปิดหรือเพิกเฉยต่อการทุจริต เป็นสิ่งที่ไม่ควรเกิดขึ้นและอาจส่งผลให้เกิดความเสียหาย</w:t>
      </w:r>
      <w:r>
        <w:t xml:space="preserve"> </w:t>
      </w:r>
      <w:r>
        <w:rPr>
          <w:cs/>
        </w:rPr>
        <w:t>ต่อผลประโยชน์ของราชการและประชาชน</w:t>
      </w:r>
      <w:r>
        <w:t xml:space="preserve"> 4. </w:t>
      </w:r>
      <w:r>
        <w:rPr>
          <w:cs/>
        </w:rPr>
        <w:t>พึงสงเสริมความโปรงใส และสามารถตรวจสอบได้เช่น มีการหารือระหวางการประชุม ไม่วาเป็นทางการ</w:t>
      </w:r>
      <w:r>
        <w:t xml:space="preserve"> </w:t>
      </w:r>
      <w:r>
        <w:rPr>
          <w:cs/>
        </w:rPr>
        <w:t>หรือไม่ รวมทั้งการพึงยกย่องผู้มีความซื่อสัตยสุจริตและปกป้องผลประโยชน์ของทางราชการอยู่เสมอ</w:t>
      </w:r>
      <w:r>
        <w:t xml:space="preserve"> 5. </w:t>
      </w:r>
      <w:r>
        <w:rPr>
          <w:cs/>
        </w:rPr>
        <w:t>เป็นตัวอย่างที่ดี</w:t>
      </w:r>
      <w:r>
        <w:rPr>
          <w:cs/>
        </w:rPr>
        <w:lastRenderedPageBreak/>
        <w:t>ด้านสุขภาพ ให้กับประชาชน</w:t>
      </w:r>
      <w:r>
        <w:t xml:space="preserve"> </w:t>
      </w:r>
      <w:r>
        <w:rPr>
          <w:cs/>
        </w:rPr>
        <w:t>หลักการ กระทรวงสาธารณสุขเป็นองค์กรหลักด้านสุขภาพ ที่รวมพลังสังคม เพื่อประชาชนสุขภาพดี จึงให้</w:t>
      </w:r>
      <w:r>
        <w:t xml:space="preserve"> </w:t>
      </w:r>
      <w:r>
        <w:rPr>
          <w:cs/>
        </w:rPr>
        <w:t>ความส าคัญอย่างยิ่งในเรื่องสุขภาพของบุคลากร สนับสนุน ส่งเสริมให้บุคลากร มีจิตส านึกที่ดีในการดูแลสุขภาพ เพื่อ</w:t>
      </w:r>
      <w:r>
        <w:t xml:space="preserve"> </w:t>
      </w:r>
      <w:r>
        <w:rPr>
          <w:cs/>
        </w:rPr>
        <w:t>ใหมีสุขภาพกายที่แข็งแรง สุขภาพจิตที่เข้มแข็ง สามารถให้บริการที่มีประสิทธิภาพ และเป็นตัวอยางที่ดีแกประชาชน</w:t>
      </w:r>
      <w:r>
        <w:t xml:space="preserve"> </w:t>
      </w:r>
      <w:r>
        <w:rPr>
          <w:cs/>
        </w:rPr>
        <w:t>นิยาม เป็นตัวอยางที่ดีด้านสุขภาพ หมายถึง การประพฤติ ปฏิบัติตน ในการสร้างเสริม สุขภาวะที่ดีของ</w:t>
      </w:r>
      <w:r>
        <w:t xml:space="preserve"> </w:t>
      </w:r>
      <w:r>
        <w:rPr>
          <w:cs/>
        </w:rPr>
        <w:t>ตนเอง ให้ตนเองมีสุขภาพกายแข็งแรง สุขภาพจิตที่เข้มแข็ง</w:t>
      </w:r>
      <w:r>
        <w:t xml:space="preserve"> </w:t>
      </w:r>
      <w:r>
        <w:rPr>
          <w:cs/>
        </w:rPr>
        <w:t>แนวปฏิบัติ</w:t>
      </w:r>
      <w:r>
        <w:t xml:space="preserve"> 1. </w:t>
      </w:r>
      <w:r>
        <w:rPr>
          <w:cs/>
        </w:rPr>
        <w:t>นอกจากมีหน้าที่ที่ต้องดูแลสุขภาพให้กับประชาชนแล้ว บุคลากรกระทรวงสาธารณสุขย่อมถูกคาดหวังว่า</w:t>
      </w:r>
      <w:r>
        <w:t xml:space="preserve"> </w:t>
      </w:r>
      <w:r>
        <w:rPr>
          <w:cs/>
        </w:rPr>
        <w:t>จะเป็นตัวอยางที่ดีด้านสุขภาพให้กับประชาชนด้วย</w:t>
      </w:r>
      <w:r>
        <w:t xml:space="preserve"> 2. </w:t>
      </w:r>
      <w:r>
        <w:rPr>
          <w:cs/>
        </w:rPr>
        <w:t>มีพฤติกรรมสุขภาพที่เหมาะสม เช่น การออกก าลังกาย การบริโภคอาหารที่ดีต่อสุขภาพ การหลีกเลี่ยง</w:t>
      </w:r>
      <w:r>
        <w:t xml:space="preserve"> </w:t>
      </w:r>
      <w:r>
        <w:rPr>
          <w:cs/>
        </w:rPr>
        <w:t>ปัจจัยเสี่ยงที่มีผลต่อสุขภาพ เช่น การลดและเลิกบุหรี่ สุรา สิ่งเสพติด การมีพฤติกรรมสุขภาพที่สอดคล้องกับหลัก</w:t>
      </w:r>
      <w:r>
        <w:t xml:space="preserve"> </w:t>
      </w:r>
      <w:r>
        <w:rPr>
          <w:cs/>
        </w:rPr>
        <w:t>ศาสนาและประเพณีที่ดีงาม</w:t>
      </w:r>
      <w:r>
        <w:t xml:space="preserve"> 3. </w:t>
      </w:r>
      <w:r>
        <w:rPr>
          <w:cs/>
        </w:rPr>
        <w:t>เป็นตัวอย่างของการดูแลตนเองอย่างถูกต้องเมื่อยามเจ็บป่วย เช่น การใช้ยาปฏิชีวนะที่เหมาะสม การดูแล</w:t>
      </w:r>
      <w:r>
        <w:t xml:space="preserve"> </w:t>
      </w:r>
      <w:r>
        <w:rPr>
          <w:cs/>
        </w:rPr>
        <w:t>ตนเองหรือการใช้แพทย์แผนไทยและแพทย์ทางเลือกอย่างถูกต้อง</w:t>
      </w:r>
      <w:r>
        <w:t xml:space="preserve"> 4. </w:t>
      </w:r>
      <w:r>
        <w:rPr>
          <w:cs/>
        </w:rPr>
        <w:t>หัวหน้าส่วนราชการ และผู้บังคับบัญชาในส่วนราชการทุกระดับชั้นต้องสนับสนุนผู้ใต้บังคับบัญชา</w:t>
      </w:r>
      <w:r>
        <w:t xml:space="preserve"> </w:t>
      </w:r>
      <w:r>
        <w:rPr>
          <w:cs/>
        </w:rPr>
        <w:t>ให้มีพฤติกรรมสุขภาพที่ดี มีสุขภาพที่ดี เป็นตัวอย่างที่ดีแก่หน่วยราชการอื่น</w:t>
      </w:r>
      <w:r>
        <w:t xml:space="preserve"> 6. </w:t>
      </w:r>
      <w:r>
        <w:rPr>
          <w:cs/>
        </w:rPr>
        <w:t>เร่งสร้างสิ่งใหม่ ใส่ใจเรียนรู้</w:t>
      </w:r>
      <w:r>
        <w:t xml:space="preserve"> </w:t>
      </w:r>
      <w:r>
        <w:rPr>
          <w:cs/>
        </w:rPr>
        <w:t>หลักการ กระทรวงสาธารณสุขมุงมั่นที่จะพัฒนาศักยภาพบุคลากรให้เกิดการเรียนรู้ตลอดเวลาเพื่อก่อให้เกิดสิ่งใหม่</w:t>
      </w:r>
      <w:r>
        <w:t xml:space="preserve"> </w:t>
      </w:r>
      <w:r>
        <w:rPr>
          <w:cs/>
        </w:rPr>
        <w:t>ในการให้บริการประชาชน ส่งผลให้ประชาชนสุขภาพดี มีระบบสุขภาพที่ยั่งยืน</w:t>
      </w:r>
      <w:r>
        <w:t xml:space="preserve"> </w:t>
      </w:r>
      <w:r>
        <w:rPr>
          <w:cs/>
        </w:rPr>
        <w:t>นิยาม สิ่งใหม่ หมายถึง การพัฒนากระบวนการท างาน ทั้งงานด้านบริการ งานด้านบริหารหรืองานสนับสนุน</w:t>
      </w:r>
      <w:r>
        <w:t xml:space="preserve"> </w:t>
      </w:r>
      <w:r>
        <w:rPr>
          <w:cs/>
        </w:rPr>
        <w:t>เพื่อให้สอดคล้องกับกลไกขับเคลื่อนเศรษฐกิจด้วยนวัตกรรม ปัญญา เทคโนโลยีและความคิดสร้างสรรค เพื่อก้าว</w:t>
      </w:r>
      <w:r>
        <w:t xml:space="preserve"> </w:t>
      </w:r>
      <w:r>
        <w:rPr>
          <w:cs/>
        </w:rPr>
        <w:t xml:space="preserve">สู่ประเทศที่มีรายได้สูง โดยการ </w:t>
      </w:r>
      <w:r>
        <w:t>“</w:t>
      </w:r>
      <w:r>
        <w:rPr>
          <w:cs/>
        </w:rPr>
        <w:t>ท าน้อย ได้มาก</w:t>
      </w:r>
      <w:r>
        <w:t xml:space="preserve">” </w:t>
      </w:r>
      <w:r>
        <w:rPr>
          <w:cs/>
        </w:rPr>
        <w:t>เชน การยกระดับขีดความสามารถด้านการวิจัยและพัฒนา การ</w:t>
      </w:r>
      <w:r>
        <w:t xml:space="preserve"> </w:t>
      </w:r>
      <w:r>
        <w:rPr>
          <w:cs/>
        </w:rPr>
        <w:t>พัฒนาทักษะและงานใหม่เพื่อรองรับการเปลี่ยนแปลงในอนาคต การบริการจัดการสมัยใหมที่พร้อมด าเนินการทั้งใน</w:t>
      </w:r>
      <w:r>
        <w:t xml:space="preserve"> Physical and Digital Platforms </w:t>
      </w:r>
      <w:r>
        <w:rPr>
          <w:cs/>
        </w:rPr>
        <w:t>เป็นต้น</w:t>
      </w:r>
      <w:r>
        <w:t xml:space="preserve"> </w:t>
      </w:r>
      <w:r>
        <w:rPr>
          <w:cs/>
        </w:rPr>
        <w:t>แนวปฏิบัติ</w:t>
      </w:r>
      <w:r>
        <w:t xml:space="preserve"> 1. </w:t>
      </w:r>
      <w:r>
        <w:rPr>
          <w:cs/>
        </w:rPr>
        <w:t>พึงพัฒนาตนเองให้มีความรู และทักษะเหมาะสมกับการปฏิบัติหน้าที่ทันยุคสมัยตอบสนองต่อความ</w:t>
      </w:r>
      <w:r>
        <w:t xml:space="preserve"> </w:t>
      </w:r>
      <w:r>
        <w:rPr>
          <w:cs/>
        </w:rPr>
        <w:t>คาดหวังและความต้องการของประชาชน</w:t>
      </w:r>
      <w:r>
        <w:t xml:space="preserve"> 2. </w:t>
      </w:r>
      <w:r>
        <w:rPr>
          <w:cs/>
        </w:rPr>
        <w:t>พึงพัฒนาตนเองด้านการถ่ายทอดองค์ความรู้สู่ประชาชนและหน่วยราชการอื่นอย่างเหมาะสม</w:t>
      </w:r>
      <w:r>
        <w:t xml:space="preserve"> 3. </w:t>
      </w:r>
      <w:r>
        <w:rPr>
          <w:cs/>
        </w:rPr>
        <w:t>มุ่งมั่นในการพัฒนางานให้มีประสิทธิภาพมากยิ่งขึ้น</w:t>
      </w:r>
    </w:p>
    <w:p w:rsidR="004A230F" w:rsidRDefault="004A230F" w:rsidP="006857AC">
      <w:pPr>
        <w:tabs>
          <w:tab w:val="left" w:pos="1985"/>
        </w:tabs>
        <w:spacing w:after="60"/>
        <w:ind w:firstLine="1276"/>
        <w:jc w:val="thaiDistribute"/>
        <w:rPr>
          <w:color w:val="000000" w:themeColor="text1"/>
        </w:rPr>
      </w:pPr>
    </w:p>
    <w:p w:rsidR="00D7047C" w:rsidRDefault="004A230F" w:rsidP="006857AC">
      <w:pPr>
        <w:tabs>
          <w:tab w:val="left" w:pos="1985"/>
        </w:tabs>
        <w:spacing w:after="60"/>
        <w:ind w:firstLine="1276"/>
        <w:jc w:val="thaiDistribute"/>
      </w:pPr>
      <w:r>
        <w:t xml:space="preserve">4. </w:t>
      </w:r>
      <w:r>
        <w:rPr>
          <w:cs/>
        </w:rPr>
        <w:t>ใช้ความรู้ความสามารถ มีความรอบคอบและความระมัดระวังในการปฏิบัติหน้าที่ตามคุณภาพและ</w:t>
      </w:r>
      <w:r>
        <w:t xml:space="preserve"> </w:t>
      </w:r>
      <w:r>
        <w:rPr>
          <w:cs/>
        </w:rPr>
        <w:t>มาตรฐานวิชาชีพโดยเคร่งครัด และไม่ละเมิดจริยธรรมวิชาชีพหรืออาชีพ</w:t>
      </w:r>
      <w:r>
        <w:t xml:space="preserve"> </w:t>
      </w:r>
    </w:p>
    <w:p w:rsidR="00D7047C" w:rsidRDefault="004A230F" w:rsidP="006857AC">
      <w:pPr>
        <w:tabs>
          <w:tab w:val="left" w:pos="1985"/>
        </w:tabs>
        <w:spacing w:after="60"/>
        <w:ind w:firstLine="1276"/>
        <w:jc w:val="thaiDistribute"/>
      </w:pPr>
      <w:r>
        <w:t xml:space="preserve">5. </w:t>
      </w:r>
      <w:r>
        <w:rPr>
          <w:cs/>
        </w:rPr>
        <w:t>ให้ความส าคัญของการวิจัย การสร้างสรรคสิ่งใหม่และพัฒนานวัตกรรมเพื่อสุขภาพของประชาชน ถือเป็น</w:t>
      </w:r>
      <w:r>
        <w:t xml:space="preserve"> </w:t>
      </w:r>
      <w:r>
        <w:rPr>
          <w:cs/>
        </w:rPr>
        <w:t>หน้าที่ที่บุคลากรกระทรวงสาธารณสุขพึงกระท า</w:t>
      </w:r>
      <w:r>
        <w:t xml:space="preserve"> </w:t>
      </w:r>
    </w:p>
    <w:p w:rsidR="00D7047C" w:rsidRDefault="004A230F" w:rsidP="006857AC">
      <w:pPr>
        <w:tabs>
          <w:tab w:val="left" w:pos="1985"/>
        </w:tabs>
        <w:spacing w:after="60"/>
        <w:ind w:firstLine="1276"/>
        <w:jc w:val="thaiDistribute"/>
      </w:pPr>
      <w:r>
        <w:t xml:space="preserve">6. </w:t>
      </w:r>
      <w:r>
        <w:rPr>
          <w:cs/>
        </w:rPr>
        <w:t>ฝึกฝนตนเองให้เป็นคนช่างสังเกต ตั้งค าถาม คิดวิเคราะห เพื่อน ามาพัฒนางานของตน รวมทั้งพัฒนา</w:t>
      </w:r>
      <w:r>
        <w:t xml:space="preserve"> </w:t>
      </w:r>
      <w:r>
        <w:rPr>
          <w:cs/>
        </w:rPr>
        <w:t>ทักษะที่ใช้ในการต่อยอดสู่งานวิจัยต่าง ๆ</w:t>
      </w:r>
      <w:r>
        <w:t xml:space="preserve"> </w:t>
      </w:r>
    </w:p>
    <w:p w:rsidR="00D7047C" w:rsidRDefault="004A230F" w:rsidP="006857AC">
      <w:pPr>
        <w:tabs>
          <w:tab w:val="left" w:pos="1985"/>
        </w:tabs>
        <w:spacing w:after="60"/>
        <w:ind w:firstLine="1276"/>
        <w:jc w:val="thaiDistribute"/>
      </w:pPr>
      <w:r>
        <w:t>7.</w:t>
      </w:r>
      <w:r>
        <w:rPr>
          <w:cs/>
        </w:rPr>
        <w:t>เข้าถึง พึ่งได้ ใส่ใจบริการ</w:t>
      </w:r>
      <w:r>
        <w:t xml:space="preserve"> </w:t>
      </w:r>
      <w:r>
        <w:rPr>
          <w:cs/>
        </w:rPr>
        <w:t>หลักการ ภารกิจส่วนใหญ่ของกระทรวงสาธารณสุข เกี่ยวข้องกับการให้บริการประชาชน เป็นหลัก การ</w:t>
      </w:r>
      <w:r>
        <w:t xml:space="preserve"> </w:t>
      </w:r>
      <w:r>
        <w:rPr>
          <w:cs/>
        </w:rPr>
        <w:t>ให้บริการจึงต้องยึดประชาชนเป็นศูนย์กลาง ประชาชนสามารถเข้าถึงบริการได้โดยง่ายบุคลากรต้องมีจิตบริการ</w:t>
      </w:r>
      <w:r>
        <w:t xml:space="preserve"> </w:t>
      </w:r>
      <w:r>
        <w:rPr>
          <w:cs/>
        </w:rPr>
        <w:t>รวมทั้งไม่ท าให้เกิดข้อครหา หรือเสื่อมเสียชื่อเสียงของราชการ</w:t>
      </w:r>
      <w:r>
        <w:t xml:space="preserve"> </w:t>
      </w:r>
      <w:r>
        <w:rPr>
          <w:cs/>
        </w:rPr>
        <w:t>นิยาม เขาถึง หมายความว่า ประชาชนสามารถเขาถึงระบบบริการได้โดยสะดวก พึ่งได้หมายความว่า</w:t>
      </w:r>
      <w:r>
        <w:t xml:space="preserve"> </w:t>
      </w:r>
      <w:r>
        <w:rPr>
          <w:cs/>
        </w:rPr>
        <w:t>ประชาชนสามารถมอบความไว้วางใจในการรับบริการด้านสาธารณสุขจากหน่วยบริการสาธารณสุขทุกระดับ รวมทั้งมี</w:t>
      </w:r>
      <w:r>
        <w:t xml:space="preserve"> </w:t>
      </w:r>
      <w:r>
        <w:rPr>
          <w:cs/>
        </w:rPr>
        <w:t>ความพึงพอใจต่อการบริการ ใส่ใจบริการ หมายถึง บุคลากรผู้ให้บริการมีอัธยาศัยที่ดี มีความรับผิดชอบ ไม่เลือก</w:t>
      </w:r>
      <w:r>
        <w:t xml:space="preserve"> </w:t>
      </w:r>
      <w:r>
        <w:rPr>
          <w:cs/>
        </w:rPr>
        <w:t>ปฏิบัติ สามารถสร้างความไว้เนื้อเชื่อใจในการรับบริการจากประชาชน</w:t>
      </w:r>
      <w:r>
        <w:t xml:space="preserve"> </w:t>
      </w:r>
      <w:r>
        <w:rPr>
          <w:cs/>
        </w:rPr>
        <w:t>แนวปฏิบัติ</w:t>
      </w:r>
      <w:r>
        <w:t xml:space="preserve"> 1. </w:t>
      </w:r>
      <w:r>
        <w:rPr>
          <w:cs/>
        </w:rPr>
        <w:t>พึงเอื้อเฟ้อ มีน้ าใจไมตรี มีความเมตตาแก่ผู้รับบริการ</w:t>
      </w:r>
      <w:r>
        <w:t xml:space="preserve"> 2. </w:t>
      </w:r>
      <w:r>
        <w:rPr>
          <w:cs/>
        </w:rPr>
        <w:t>พึงพัฒนาตนเองด้านทักษะการสื่อสาร การบริการที่เป็นมิตรและการดูแลประชาชนโดยใช้หัวใจ</w:t>
      </w:r>
      <w:r>
        <w:rPr>
          <w:cs/>
        </w:rPr>
        <w:lastRenderedPageBreak/>
        <w:t>และยึด</w:t>
      </w:r>
      <w:r>
        <w:t xml:space="preserve"> </w:t>
      </w:r>
      <w:r>
        <w:rPr>
          <w:cs/>
        </w:rPr>
        <w:t>ผู้ป่วยเป็นศูนย์กลาง</w:t>
      </w:r>
      <w:r>
        <w:t xml:space="preserve"> 3. </w:t>
      </w:r>
      <w:r>
        <w:rPr>
          <w:cs/>
        </w:rPr>
        <w:t>บุคลากรกระทรวงสาธารณสุขต้องค านึงถึงศักดิ์ศรีความเป็นมนุษย์ความเท่าเทียมและสิทธิมนุษยชนของ</w:t>
      </w:r>
      <w:r>
        <w:t xml:space="preserve"> </w:t>
      </w:r>
      <w:r>
        <w:rPr>
          <w:cs/>
        </w:rPr>
        <w:t>ผู้ป่วยและผู้เข้ารับบริการ</w:t>
      </w:r>
      <w:r>
        <w:t xml:space="preserve"> 4. </w:t>
      </w:r>
      <w:r>
        <w:rPr>
          <w:cs/>
        </w:rPr>
        <w:t>ให้บริการและอ านวยความสะดวกแก่ประชาชนโดยปราศจากอคติและไม่เลือกปฏิบัติอย่างไม่เป็นธรรม</w:t>
      </w:r>
      <w:r>
        <w:t xml:space="preserve"> </w:t>
      </w:r>
      <w:r>
        <w:rPr>
          <w:cs/>
        </w:rPr>
        <w:t>ให้บริการโดยไม่ค านึงถึงถิ่นก าเนิด เชื้อชาติ ภาษา เพศ อายุ ความพิการ สภาพทางกาย เศรษฐานะสถานะทางสังคม</w:t>
      </w:r>
      <w:r>
        <w:t xml:space="preserve"> </w:t>
      </w:r>
      <w:r>
        <w:rPr>
          <w:cs/>
        </w:rPr>
        <w:t>ความเชื่อทางศาสนา การศึกษาหรือความคิดเห็นทางการเมืองอันไม่ขัดต่อรัฐธรรมนูญ เว้นแต่จะด าเนินการตาม</w:t>
      </w:r>
      <w:r>
        <w:t xml:space="preserve"> </w:t>
      </w:r>
      <w:r>
        <w:rPr>
          <w:cs/>
        </w:rPr>
        <w:t>มาตรการที่รัฐก าหนดขึ้น หรือเป็นการเลือกปฏิบัติที่มีเหตุผล เป็นธรรม และเป็นที่ยอมรับกันทั่วไป</w:t>
      </w:r>
    </w:p>
    <w:p w:rsidR="004A230F" w:rsidRDefault="004A230F" w:rsidP="006857AC">
      <w:pPr>
        <w:tabs>
          <w:tab w:val="left" w:pos="1985"/>
        </w:tabs>
        <w:spacing w:after="60"/>
        <w:ind w:firstLine="1276"/>
        <w:jc w:val="thaiDistribute"/>
        <w:rPr>
          <w:color w:val="000000" w:themeColor="text1"/>
        </w:rPr>
      </w:pPr>
      <w:r>
        <w:t xml:space="preserve"> 8.</w:t>
      </w:r>
      <w:r>
        <w:rPr>
          <w:cs/>
        </w:rPr>
        <w:t>ใช้ทรัพยากรอย่างรู้คุณค่า รักษาสิ่งแวดล้อม</w:t>
      </w:r>
      <w:r>
        <w:t xml:space="preserve"> </w:t>
      </w:r>
      <w:r>
        <w:rPr>
          <w:cs/>
        </w:rPr>
        <w:t>หลักการ กระทรวงสาธารณสุขให้ความส าคัญกับการรักษาสิ่งแวดล้อม โดยการเสริมสร้างจิตส านึกในการ</w:t>
      </w:r>
      <w:r>
        <w:t xml:space="preserve"> </w:t>
      </w:r>
      <w:r>
        <w:rPr>
          <w:cs/>
        </w:rPr>
        <w:t>รักษาสิ่งแวดลอมให้แก่บุคลากร รวมทั้งการปรับปรุงสภาพแวดล้อมในการท างานและน าเทคโนโลยีที่เหมาะสม เพื่อลด</w:t>
      </w:r>
      <w:r>
        <w:t xml:space="preserve"> </w:t>
      </w:r>
      <w:r>
        <w:rPr>
          <w:cs/>
        </w:rPr>
        <w:t>ผลกระทบต่อสิ่งแวดล้อมที่เกิดขึ้นจากการปฏิบัติงาน</w:t>
      </w:r>
      <w:r>
        <w:t xml:space="preserve"> </w:t>
      </w:r>
      <w:r>
        <w:rPr>
          <w:cs/>
        </w:rPr>
        <w:t>นิยาม สิ่งแวดล้อม หมายรวมถึง สภาพแวดล้อมทั้งภายในและภายนอกหน่วยงาน ที่ส่งผลกระทบต่อ</w:t>
      </w:r>
      <w:r>
        <w:t xml:space="preserve"> </w:t>
      </w:r>
      <w:r>
        <w:rPr>
          <w:cs/>
        </w:rPr>
        <w:t>ความรู้สึกนึกคิด และผลกระทบต่อการปฏิบัติงาน</w:t>
      </w:r>
      <w:r>
        <w:t xml:space="preserve"> </w:t>
      </w:r>
      <w:r>
        <w:rPr>
          <w:cs/>
        </w:rPr>
        <w:t>แนวปฏิบัติ</w:t>
      </w:r>
      <w:r>
        <w:t xml:space="preserve"> 1. </w:t>
      </w:r>
      <w:r>
        <w:rPr>
          <w:cs/>
        </w:rPr>
        <w:t>ใช้งบประมาณ ทรัพยสิน สิทธิและประโยชน์ที่ทางราชการจัดให้โดยยึดหลักความประหยัด คุ้มค่า และไม่</w:t>
      </w:r>
      <w:r>
        <w:t xml:space="preserve"> </w:t>
      </w:r>
      <w:r>
        <w:rPr>
          <w:cs/>
        </w:rPr>
        <w:t>ฟุ่มเฟื่อย</w:t>
      </w:r>
      <w:r>
        <w:t xml:space="preserve"> 2. </w:t>
      </w:r>
      <w:r>
        <w:rPr>
          <w:cs/>
        </w:rPr>
        <w:t>พึงส านึกว่าทรัพยากรของราชการเป็นของประชาชนและประเทศ จักต้องใช้อย่างระมัดระวังและเกิด</w:t>
      </w:r>
      <w:r>
        <w:t xml:space="preserve"> </w:t>
      </w:r>
      <w:r>
        <w:rPr>
          <w:cs/>
        </w:rPr>
        <w:t>ประสิทธิภาพสูงสุด</w:t>
      </w:r>
      <w:r>
        <w:t xml:space="preserve"> 3. </w:t>
      </w:r>
      <w:r>
        <w:rPr>
          <w:cs/>
        </w:rPr>
        <w:t>บุคลากรและหน่วยงานของกระทรวงสาธารณสุขพึงเป็นตัวอยางที่ดีในการรักษาสิ่งแวดล้อม</w:t>
      </w:r>
      <w:r>
        <w:t xml:space="preserve"> 4. </w:t>
      </w:r>
      <w:r>
        <w:rPr>
          <w:cs/>
        </w:rPr>
        <w:t>ปฏิบัติตามนโยบายประหยัดพลังงานอย่างเคร่งคร</w:t>
      </w:r>
      <w:r>
        <w:rPr>
          <w:rFonts w:hint="cs"/>
          <w:color w:val="000000" w:themeColor="text1"/>
          <w:cs/>
        </w:rPr>
        <w:t>ัด</w:t>
      </w:r>
    </w:p>
    <w:p w:rsidR="004A230F" w:rsidRPr="00A87773" w:rsidRDefault="004A230F" w:rsidP="006857AC">
      <w:pPr>
        <w:tabs>
          <w:tab w:val="left" w:pos="1985"/>
        </w:tabs>
        <w:spacing w:after="60"/>
        <w:ind w:firstLine="1276"/>
        <w:jc w:val="thaiDistribute"/>
        <w:rPr>
          <w:color w:val="000000" w:themeColor="text1"/>
          <w:cs/>
        </w:rPr>
      </w:pPr>
      <w:r>
        <w:t xml:space="preserve">9. </w:t>
      </w:r>
      <w:r>
        <w:rPr>
          <w:cs/>
        </w:rPr>
        <w:t>รับฟังความเห็นต่าง สร้างสัมพันธภาพพี่น้อง</w:t>
      </w:r>
      <w:r>
        <w:t xml:space="preserve"> </w:t>
      </w:r>
      <w:r>
        <w:rPr>
          <w:cs/>
        </w:rPr>
        <w:t>หลักการ กระทรวงสาธารณสุขเน้นวัฒนธรรมการท างานแบบพี่สอนน้อง เพื่อให้เกิดการแลกเปลี่ยนเรียนรู้</w:t>
      </w:r>
      <w:r>
        <w:t xml:space="preserve"> </w:t>
      </w:r>
      <w:r>
        <w:rPr>
          <w:cs/>
        </w:rPr>
        <w:t>ประสบการณการท างาน ก่อให้เกิดนวัตกรรมใหม่ๆ จากการรวมคิด ร่วมท าร่วมสร้างของบุคลากร</w:t>
      </w:r>
      <w:r>
        <w:t xml:space="preserve"> </w:t>
      </w:r>
      <w:r>
        <w:rPr>
          <w:cs/>
        </w:rPr>
        <w:t>นิยาม รับฟังความเห็นต่าง หมายถึง การเปิดใจรับฟังความคิดเห็นของผู้อื่นสัมพันธภาพพี่น้อง หมายถึง</w:t>
      </w:r>
      <w:r>
        <w:t xml:space="preserve"> </w:t>
      </w:r>
      <w:r>
        <w:rPr>
          <w:cs/>
        </w:rPr>
        <w:t>ความรักใคร่กลมเกลียว ความผูกพันฉันทพี่น้อง เอื้อต่อบรรยากาศการท างานที่มีความปรองดอง</w:t>
      </w:r>
      <w:r>
        <w:t xml:space="preserve"> </w:t>
      </w:r>
      <w:r>
        <w:rPr>
          <w:cs/>
        </w:rPr>
        <w:t>แนวปฏิบัติ</w:t>
      </w:r>
      <w:r>
        <w:t xml:space="preserve"> 1. </w:t>
      </w:r>
      <w:r>
        <w:rPr>
          <w:cs/>
        </w:rPr>
        <w:t>พึงส านึกว่าบุคลากรกระทรวงสาธารณสุขนั้น มีความเป็นพี่น้องรวมวิชาชีพและ ล้วนมีจุดมุ่งหมายเดียวกัน</w:t>
      </w:r>
      <w:r>
        <w:t xml:space="preserve"> </w:t>
      </w:r>
      <w:r>
        <w:rPr>
          <w:cs/>
        </w:rPr>
        <w:t>คือประชาชนมีสุขภาพและคุณภาพชีวิตที่ดี</w:t>
      </w:r>
      <w:r>
        <w:t xml:space="preserve"> 2. </w:t>
      </w:r>
      <w:r>
        <w:rPr>
          <w:cs/>
        </w:rPr>
        <w:t>พึงระลึกวาความเห็นต่างนั้น สามารถน ามาใช้ให้เกิดประโยชน์ได้เช่น ท าให้เกิดความรอบคอบการมีส่วน</w:t>
      </w:r>
      <w:r>
        <w:t xml:space="preserve"> </w:t>
      </w:r>
      <w:r>
        <w:rPr>
          <w:cs/>
        </w:rPr>
        <w:t>ร่วม และเกิดความคิดและวิธีการใหม่ๆที่เป็นประโยชน์ต่องาน</w:t>
      </w:r>
      <w:r>
        <w:t xml:space="preserve"> 3. </w:t>
      </w:r>
      <w:r>
        <w:rPr>
          <w:cs/>
        </w:rPr>
        <w:t>พึงระลึกวาการเปิดใจ การยอมรับความเห็นต่าง การอยู่กันฉันทพี่น้องและความมุ่งหวังที่ดีต่อประชาชน</w:t>
      </w:r>
      <w:r>
        <w:t xml:space="preserve"> </w:t>
      </w:r>
      <w:r>
        <w:rPr>
          <w:cs/>
        </w:rPr>
        <w:t>เป็นสิ่งที่เป็นวัฒนธรรมอันดีของชาวสาธารณสุขมาช้านาน ควรแก่การธ ารงรักษาไว้พึงหลีกเลี่ยงการสร้างความขัดแยง</w:t>
      </w:r>
      <w:r>
        <w:t xml:space="preserve"> </w:t>
      </w:r>
      <w:r>
        <w:rPr>
          <w:cs/>
        </w:rPr>
        <w:t>พูดคุยด้วยเหตุผล เอาใจเขามาใส่ใจเรา ละเว้นการใช้กริยาวาจาไม่สุภาพ และให้เกียรติผู้บังคับบัญชา ผู้ใต้บังคับบัญชา</w:t>
      </w:r>
      <w:r>
        <w:t xml:space="preserve"> </w:t>
      </w:r>
      <w:r>
        <w:rPr>
          <w:cs/>
        </w:rPr>
        <w:t>และเพื่อนรวมงานอยู่เสมอ</w:t>
      </w:r>
      <w:r>
        <w:t xml:space="preserve"> 4. </w:t>
      </w:r>
      <w:r>
        <w:rPr>
          <w:cs/>
        </w:rPr>
        <w:t>ผู้บังคับบัญชาพึงเปิดโอกาสให้ผู้ใต้บังคับบัญชาแสดงความคิดเห็น ความรู้สึกข้อวิจารณและข้อเสนอแนะ</w:t>
      </w:r>
      <w:r>
        <w:t xml:space="preserve"> </w:t>
      </w:r>
      <w:r>
        <w:rPr>
          <w:cs/>
        </w:rPr>
        <w:t>เกี่ยวกับการปฏิบัติหน้าที่ราชการและรับฟังความคิดเห็นดังกล่าวที่ชอบด้วยเหตุผล</w:t>
      </w:r>
    </w:p>
    <w:sectPr w:rsidR="004A230F" w:rsidRPr="00A87773" w:rsidSect="00D417FE">
      <w:footerReference w:type="default" r:id="rId8"/>
      <w:pgSz w:w="11907" w:h="16839" w:code="9"/>
      <w:pgMar w:top="1440" w:right="1107" w:bottom="1440" w:left="1620" w:header="720" w:footer="720" w:gutter="0"/>
      <w:pgNumType w:fmt="thaiNumbers"/>
      <w:cols w:space="720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7849" w:rsidRDefault="00017849" w:rsidP="008C0A71">
      <w:pPr>
        <w:spacing w:after="0"/>
      </w:pPr>
      <w:r>
        <w:separator/>
      </w:r>
    </w:p>
  </w:endnote>
  <w:endnote w:type="continuationSeparator" w:id="1">
    <w:p w:rsidR="00017849" w:rsidRDefault="00017849" w:rsidP="008C0A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621" w:rsidRDefault="00781621" w:rsidP="00806C09">
    <w:pPr>
      <w:pStyle w:val="a6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7849" w:rsidRDefault="00017849" w:rsidP="008C0A71">
      <w:pPr>
        <w:spacing w:after="0"/>
      </w:pPr>
      <w:r>
        <w:separator/>
      </w:r>
    </w:p>
  </w:footnote>
  <w:footnote w:type="continuationSeparator" w:id="1">
    <w:p w:rsidR="00017849" w:rsidRDefault="00017849" w:rsidP="008C0A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34BCC"/>
    <w:multiLevelType w:val="hybridMultilevel"/>
    <w:tmpl w:val="0BFE737A"/>
    <w:lvl w:ilvl="0" w:tplc="7EDC47A6">
      <w:start w:val="1"/>
      <w:numFmt w:val="thaiNumbers"/>
      <w:lvlText w:val="%1ำ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1A7C64"/>
    <w:multiLevelType w:val="hybridMultilevel"/>
    <w:tmpl w:val="B96850BC"/>
    <w:lvl w:ilvl="0" w:tplc="0EFE815A">
      <w:start w:val="1"/>
      <w:numFmt w:val="thaiNumbers"/>
      <w:lvlText w:val="%1ำ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2C2896"/>
    <w:multiLevelType w:val="hybridMultilevel"/>
    <w:tmpl w:val="348EB5F2"/>
    <w:lvl w:ilvl="0" w:tplc="F146B674">
      <w:start w:val="1"/>
      <w:numFmt w:val="thaiNumbers"/>
      <w:lvlText w:val="%1ำ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067295"/>
    <w:multiLevelType w:val="hybridMultilevel"/>
    <w:tmpl w:val="CF989ECE"/>
    <w:lvl w:ilvl="0" w:tplc="53A0B00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8942B4"/>
    <w:multiLevelType w:val="hybridMultilevel"/>
    <w:tmpl w:val="C6E49332"/>
    <w:lvl w:ilvl="0" w:tplc="8256B088">
      <w:start w:val="1"/>
      <w:numFmt w:val="thaiNumbers"/>
      <w:lvlText w:val="%1ำ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8166C4"/>
    <w:multiLevelType w:val="hybridMultilevel"/>
    <w:tmpl w:val="9DF89B18"/>
    <w:lvl w:ilvl="0" w:tplc="0220F910">
      <w:start w:val="1"/>
      <w:numFmt w:val="thaiNumbers"/>
      <w:lvlText w:val="%1ำ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20"/>
  <w:characterSpacingControl w:val="doNotCompress"/>
  <w:hdrShapeDefaults>
    <o:shapedefaults v:ext="edit" spidmax="56322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492D02"/>
    <w:rsid w:val="00003D11"/>
    <w:rsid w:val="00005C0F"/>
    <w:rsid w:val="0001008F"/>
    <w:rsid w:val="00014BA8"/>
    <w:rsid w:val="00017849"/>
    <w:rsid w:val="0002003B"/>
    <w:rsid w:val="00025DCF"/>
    <w:rsid w:val="000371E7"/>
    <w:rsid w:val="00052CB3"/>
    <w:rsid w:val="000622A2"/>
    <w:rsid w:val="000660B8"/>
    <w:rsid w:val="00070860"/>
    <w:rsid w:val="00073568"/>
    <w:rsid w:val="0007371C"/>
    <w:rsid w:val="0007391D"/>
    <w:rsid w:val="00077BB5"/>
    <w:rsid w:val="00084AF4"/>
    <w:rsid w:val="000A7926"/>
    <w:rsid w:val="000A79E5"/>
    <w:rsid w:val="000A7CAD"/>
    <w:rsid w:val="000B7574"/>
    <w:rsid w:val="000C1519"/>
    <w:rsid w:val="000C4015"/>
    <w:rsid w:val="000D246C"/>
    <w:rsid w:val="000E082F"/>
    <w:rsid w:val="000E751A"/>
    <w:rsid w:val="000F0970"/>
    <w:rsid w:val="000F11AF"/>
    <w:rsid w:val="000F49DA"/>
    <w:rsid w:val="000F70B4"/>
    <w:rsid w:val="00106464"/>
    <w:rsid w:val="00110CDD"/>
    <w:rsid w:val="0011510D"/>
    <w:rsid w:val="00120FF3"/>
    <w:rsid w:val="00125030"/>
    <w:rsid w:val="00132814"/>
    <w:rsid w:val="00132DE6"/>
    <w:rsid w:val="00133208"/>
    <w:rsid w:val="00142679"/>
    <w:rsid w:val="001426DC"/>
    <w:rsid w:val="00150E73"/>
    <w:rsid w:val="001510A9"/>
    <w:rsid w:val="001539A2"/>
    <w:rsid w:val="0015501E"/>
    <w:rsid w:val="00166E84"/>
    <w:rsid w:val="00174710"/>
    <w:rsid w:val="00175202"/>
    <w:rsid w:val="00176747"/>
    <w:rsid w:val="00177820"/>
    <w:rsid w:val="00177BCE"/>
    <w:rsid w:val="0018210F"/>
    <w:rsid w:val="00183FA6"/>
    <w:rsid w:val="00197948"/>
    <w:rsid w:val="001A0E7B"/>
    <w:rsid w:val="001B5E20"/>
    <w:rsid w:val="001C0D7F"/>
    <w:rsid w:val="001C14F6"/>
    <w:rsid w:val="001D4965"/>
    <w:rsid w:val="001E235C"/>
    <w:rsid w:val="001F46B0"/>
    <w:rsid w:val="002147B8"/>
    <w:rsid w:val="00216C88"/>
    <w:rsid w:val="00217F7A"/>
    <w:rsid w:val="00222538"/>
    <w:rsid w:val="0022263C"/>
    <w:rsid w:val="00224DFB"/>
    <w:rsid w:val="00227550"/>
    <w:rsid w:val="00240181"/>
    <w:rsid w:val="00244C6C"/>
    <w:rsid w:val="0025001A"/>
    <w:rsid w:val="00252563"/>
    <w:rsid w:val="00265FA5"/>
    <w:rsid w:val="002714C0"/>
    <w:rsid w:val="002750F4"/>
    <w:rsid w:val="00277D84"/>
    <w:rsid w:val="002A4AA6"/>
    <w:rsid w:val="002A7B64"/>
    <w:rsid w:val="002B0200"/>
    <w:rsid w:val="002C4158"/>
    <w:rsid w:val="002C42A7"/>
    <w:rsid w:val="002C67E8"/>
    <w:rsid w:val="002D56F7"/>
    <w:rsid w:val="002F5A82"/>
    <w:rsid w:val="002F6F4B"/>
    <w:rsid w:val="00300FD0"/>
    <w:rsid w:val="00301929"/>
    <w:rsid w:val="00311AFA"/>
    <w:rsid w:val="00316228"/>
    <w:rsid w:val="00321527"/>
    <w:rsid w:val="00321B18"/>
    <w:rsid w:val="00321FCF"/>
    <w:rsid w:val="00324B2F"/>
    <w:rsid w:val="00331676"/>
    <w:rsid w:val="00335AE1"/>
    <w:rsid w:val="00340231"/>
    <w:rsid w:val="00353E56"/>
    <w:rsid w:val="00370850"/>
    <w:rsid w:val="003823B4"/>
    <w:rsid w:val="00383BDD"/>
    <w:rsid w:val="0039180E"/>
    <w:rsid w:val="003A0387"/>
    <w:rsid w:val="003A0E02"/>
    <w:rsid w:val="003A1B67"/>
    <w:rsid w:val="003B0E28"/>
    <w:rsid w:val="003B18FB"/>
    <w:rsid w:val="003B4812"/>
    <w:rsid w:val="003B7246"/>
    <w:rsid w:val="003C4E66"/>
    <w:rsid w:val="003C514F"/>
    <w:rsid w:val="003C73D9"/>
    <w:rsid w:val="003D10FF"/>
    <w:rsid w:val="003E16E4"/>
    <w:rsid w:val="003E2D11"/>
    <w:rsid w:val="00410270"/>
    <w:rsid w:val="00410698"/>
    <w:rsid w:val="004149FD"/>
    <w:rsid w:val="004200E3"/>
    <w:rsid w:val="004269B5"/>
    <w:rsid w:val="00430594"/>
    <w:rsid w:val="0044319F"/>
    <w:rsid w:val="00467C75"/>
    <w:rsid w:val="00471787"/>
    <w:rsid w:val="00475969"/>
    <w:rsid w:val="00477776"/>
    <w:rsid w:val="0048339E"/>
    <w:rsid w:val="00492D02"/>
    <w:rsid w:val="004976FC"/>
    <w:rsid w:val="004A230F"/>
    <w:rsid w:val="004A608F"/>
    <w:rsid w:val="004B204D"/>
    <w:rsid w:val="004B2E50"/>
    <w:rsid w:val="004B4129"/>
    <w:rsid w:val="004B4959"/>
    <w:rsid w:val="004B5B5D"/>
    <w:rsid w:val="004B62A7"/>
    <w:rsid w:val="004C38D7"/>
    <w:rsid w:val="004C403E"/>
    <w:rsid w:val="004D752C"/>
    <w:rsid w:val="004E0574"/>
    <w:rsid w:val="004E15B4"/>
    <w:rsid w:val="004E3858"/>
    <w:rsid w:val="004E782F"/>
    <w:rsid w:val="004F05EC"/>
    <w:rsid w:val="004F0CA1"/>
    <w:rsid w:val="00511935"/>
    <w:rsid w:val="00514770"/>
    <w:rsid w:val="00516E58"/>
    <w:rsid w:val="005208C3"/>
    <w:rsid w:val="00534098"/>
    <w:rsid w:val="00542824"/>
    <w:rsid w:val="00546756"/>
    <w:rsid w:val="00547544"/>
    <w:rsid w:val="0055209B"/>
    <w:rsid w:val="005569D7"/>
    <w:rsid w:val="005602D9"/>
    <w:rsid w:val="00563FE6"/>
    <w:rsid w:val="005657E6"/>
    <w:rsid w:val="005660DB"/>
    <w:rsid w:val="00566154"/>
    <w:rsid w:val="005670A1"/>
    <w:rsid w:val="00583FF6"/>
    <w:rsid w:val="00586E85"/>
    <w:rsid w:val="00594757"/>
    <w:rsid w:val="005968CF"/>
    <w:rsid w:val="005A57E7"/>
    <w:rsid w:val="005A68D7"/>
    <w:rsid w:val="005A6E32"/>
    <w:rsid w:val="005B2C6A"/>
    <w:rsid w:val="005B342F"/>
    <w:rsid w:val="005D0EA4"/>
    <w:rsid w:val="005D3F0B"/>
    <w:rsid w:val="005D5653"/>
    <w:rsid w:val="005E3C1E"/>
    <w:rsid w:val="005F2B73"/>
    <w:rsid w:val="006237BD"/>
    <w:rsid w:val="00625297"/>
    <w:rsid w:val="00631441"/>
    <w:rsid w:val="006346E0"/>
    <w:rsid w:val="00636B1D"/>
    <w:rsid w:val="00641BA0"/>
    <w:rsid w:val="0064495D"/>
    <w:rsid w:val="00645405"/>
    <w:rsid w:val="00656D9B"/>
    <w:rsid w:val="006658B9"/>
    <w:rsid w:val="006715CC"/>
    <w:rsid w:val="006857AC"/>
    <w:rsid w:val="00685C9D"/>
    <w:rsid w:val="006907AE"/>
    <w:rsid w:val="00692C1E"/>
    <w:rsid w:val="006A02D2"/>
    <w:rsid w:val="006A0EAD"/>
    <w:rsid w:val="006A474C"/>
    <w:rsid w:val="006B238D"/>
    <w:rsid w:val="006D2EF4"/>
    <w:rsid w:val="006D6644"/>
    <w:rsid w:val="006D73F0"/>
    <w:rsid w:val="006E1EC6"/>
    <w:rsid w:val="006E6CED"/>
    <w:rsid w:val="006F1A69"/>
    <w:rsid w:val="006F4E24"/>
    <w:rsid w:val="006F689D"/>
    <w:rsid w:val="006F711C"/>
    <w:rsid w:val="006F7C81"/>
    <w:rsid w:val="00702084"/>
    <w:rsid w:val="007108D5"/>
    <w:rsid w:val="0072043D"/>
    <w:rsid w:val="00733ADE"/>
    <w:rsid w:val="00745913"/>
    <w:rsid w:val="00745A5B"/>
    <w:rsid w:val="00751B11"/>
    <w:rsid w:val="00757E25"/>
    <w:rsid w:val="007629ED"/>
    <w:rsid w:val="007724F6"/>
    <w:rsid w:val="00777177"/>
    <w:rsid w:val="0078055C"/>
    <w:rsid w:val="00781621"/>
    <w:rsid w:val="00782194"/>
    <w:rsid w:val="0078252F"/>
    <w:rsid w:val="00794322"/>
    <w:rsid w:val="007A06D4"/>
    <w:rsid w:val="007A5217"/>
    <w:rsid w:val="007A5FD6"/>
    <w:rsid w:val="007B25C7"/>
    <w:rsid w:val="007B3B19"/>
    <w:rsid w:val="007B60CF"/>
    <w:rsid w:val="007E1716"/>
    <w:rsid w:val="007F194E"/>
    <w:rsid w:val="007F441D"/>
    <w:rsid w:val="007F7E0F"/>
    <w:rsid w:val="00800012"/>
    <w:rsid w:val="008015DB"/>
    <w:rsid w:val="00802276"/>
    <w:rsid w:val="00804A7F"/>
    <w:rsid w:val="00806C09"/>
    <w:rsid w:val="00806F03"/>
    <w:rsid w:val="008079F3"/>
    <w:rsid w:val="00810082"/>
    <w:rsid w:val="0083402A"/>
    <w:rsid w:val="00841517"/>
    <w:rsid w:val="00845ED0"/>
    <w:rsid w:val="00854652"/>
    <w:rsid w:val="008602BC"/>
    <w:rsid w:val="00870BD2"/>
    <w:rsid w:val="00871434"/>
    <w:rsid w:val="00871C5B"/>
    <w:rsid w:val="008724E3"/>
    <w:rsid w:val="008757FB"/>
    <w:rsid w:val="00883508"/>
    <w:rsid w:val="0088563F"/>
    <w:rsid w:val="00885D72"/>
    <w:rsid w:val="00887BC0"/>
    <w:rsid w:val="00890392"/>
    <w:rsid w:val="00890D38"/>
    <w:rsid w:val="00894CEA"/>
    <w:rsid w:val="00895324"/>
    <w:rsid w:val="008A4CDB"/>
    <w:rsid w:val="008A7150"/>
    <w:rsid w:val="008B0469"/>
    <w:rsid w:val="008B4CB9"/>
    <w:rsid w:val="008B7B31"/>
    <w:rsid w:val="008C0A71"/>
    <w:rsid w:val="008C5CDB"/>
    <w:rsid w:val="008C5ECC"/>
    <w:rsid w:val="008D3BAF"/>
    <w:rsid w:val="008D6FF8"/>
    <w:rsid w:val="008E2A5E"/>
    <w:rsid w:val="008E70BE"/>
    <w:rsid w:val="008F13D9"/>
    <w:rsid w:val="008F4835"/>
    <w:rsid w:val="008F64A3"/>
    <w:rsid w:val="008F6690"/>
    <w:rsid w:val="009033FF"/>
    <w:rsid w:val="009066E6"/>
    <w:rsid w:val="00907165"/>
    <w:rsid w:val="00907D96"/>
    <w:rsid w:val="0093343C"/>
    <w:rsid w:val="0093374C"/>
    <w:rsid w:val="0094050A"/>
    <w:rsid w:val="009578ED"/>
    <w:rsid w:val="009602D0"/>
    <w:rsid w:val="009607F6"/>
    <w:rsid w:val="00961941"/>
    <w:rsid w:val="009702DA"/>
    <w:rsid w:val="00973833"/>
    <w:rsid w:val="0097470C"/>
    <w:rsid w:val="009900E8"/>
    <w:rsid w:val="00997BD5"/>
    <w:rsid w:val="009B3C22"/>
    <w:rsid w:val="009C4486"/>
    <w:rsid w:val="009C5407"/>
    <w:rsid w:val="009D3CEF"/>
    <w:rsid w:val="009D5072"/>
    <w:rsid w:val="009D5CB9"/>
    <w:rsid w:val="009D6644"/>
    <w:rsid w:val="009D6B76"/>
    <w:rsid w:val="009D75FA"/>
    <w:rsid w:val="009E25F0"/>
    <w:rsid w:val="009E2D81"/>
    <w:rsid w:val="009E7563"/>
    <w:rsid w:val="009F5E5A"/>
    <w:rsid w:val="00A006BD"/>
    <w:rsid w:val="00A111CC"/>
    <w:rsid w:val="00A300B9"/>
    <w:rsid w:val="00A4142F"/>
    <w:rsid w:val="00A42402"/>
    <w:rsid w:val="00A4358E"/>
    <w:rsid w:val="00A45240"/>
    <w:rsid w:val="00A46F1B"/>
    <w:rsid w:val="00A51E0B"/>
    <w:rsid w:val="00A60240"/>
    <w:rsid w:val="00A61008"/>
    <w:rsid w:val="00A61190"/>
    <w:rsid w:val="00A71E29"/>
    <w:rsid w:val="00A81A88"/>
    <w:rsid w:val="00A84D6B"/>
    <w:rsid w:val="00A8529F"/>
    <w:rsid w:val="00A87773"/>
    <w:rsid w:val="00A96F51"/>
    <w:rsid w:val="00AA1506"/>
    <w:rsid w:val="00AA36A1"/>
    <w:rsid w:val="00AA6BC5"/>
    <w:rsid w:val="00AB3D4E"/>
    <w:rsid w:val="00AB7054"/>
    <w:rsid w:val="00AC3F26"/>
    <w:rsid w:val="00AC5D3A"/>
    <w:rsid w:val="00AC76A8"/>
    <w:rsid w:val="00AD0E48"/>
    <w:rsid w:val="00AD1304"/>
    <w:rsid w:val="00AD269D"/>
    <w:rsid w:val="00AE2A06"/>
    <w:rsid w:val="00AE70D0"/>
    <w:rsid w:val="00B020F2"/>
    <w:rsid w:val="00B11023"/>
    <w:rsid w:val="00B1673D"/>
    <w:rsid w:val="00B1788D"/>
    <w:rsid w:val="00B275AA"/>
    <w:rsid w:val="00B341B7"/>
    <w:rsid w:val="00B45EBA"/>
    <w:rsid w:val="00B47F19"/>
    <w:rsid w:val="00B502D6"/>
    <w:rsid w:val="00B551A6"/>
    <w:rsid w:val="00B55DE5"/>
    <w:rsid w:val="00B5786E"/>
    <w:rsid w:val="00B71131"/>
    <w:rsid w:val="00B8156C"/>
    <w:rsid w:val="00B877EB"/>
    <w:rsid w:val="00B96215"/>
    <w:rsid w:val="00B96AC3"/>
    <w:rsid w:val="00BA2AB9"/>
    <w:rsid w:val="00BA38EC"/>
    <w:rsid w:val="00BA3C88"/>
    <w:rsid w:val="00BA3CB1"/>
    <w:rsid w:val="00BC352B"/>
    <w:rsid w:val="00BD1040"/>
    <w:rsid w:val="00BE1642"/>
    <w:rsid w:val="00BE71F5"/>
    <w:rsid w:val="00C068D6"/>
    <w:rsid w:val="00C42687"/>
    <w:rsid w:val="00C4342B"/>
    <w:rsid w:val="00C5444E"/>
    <w:rsid w:val="00C71DAF"/>
    <w:rsid w:val="00C733F3"/>
    <w:rsid w:val="00C813AE"/>
    <w:rsid w:val="00C85277"/>
    <w:rsid w:val="00C859F4"/>
    <w:rsid w:val="00C90269"/>
    <w:rsid w:val="00CA3C23"/>
    <w:rsid w:val="00CA5FEC"/>
    <w:rsid w:val="00CA76C9"/>
    <w:rsid w:val="00CB29F8"/>
    <w:rsid w:val="00CB6901"/>
    <w:rsid w:val="00CC1BA3"/>
    <w:rsid w:val="00CC49AE"/>
    <w:rsid w:val="00CD053B"/>
    <w:rsid w:val="00CD2AA8"/>
    <w:rsid w:val="00CD5F12"/>
    <w:rsid w:val="00CD6B5E"/>
    <w:rsid w:val="00CE7572"/>
    <w:rsid w:val="00CF5127"/>
    <w:rsid w:val="00CF7873"/>
    <w:rsid w:val="00D03885"/>
    <w:rsid w:val="00D062BE"/>
    <w:rsid w:val="00D07727"/>
    <w:rsid w:val="00D20873"/>
    <w:rsid w:val="00D21345"/>
    <w:rsid w:val="00D21847"/>
    <w:rsid w:val="00D326E3"/>
    <w:rsid w:val="00D33732"/>
    <w:rsid w:val="00D37800"/>
    <w:rsid w:val="00D417FE"/>
    <w:rsid w:val="00D43962"/>
    <w:rsid w:val="00D50CD4"/>
    <w:rsid w:val="00D5253A"/>
    <w:rsid w:val="00D60259"/>
    <w:rsid w:val="00D7047C"/>
    <w:rsid w:val="00D804E4"/>
    <w:rsid w:val="00D80F5C"/>
    <w:rsid w:val="00D82226"/>
    <w:rsid w:val="00D8565A"/>
    <w:rsid w:val="00D8597C"/>
    <w:rsid w:val="00D9031A"/>
    <w:rsid w:val="00DB0111"/>
    <w:rsid w:val="00DC7EB3"/>
    <w:rsid w:val="00DD504E"/>
    <w:rsid w:val="00DE14C7"/>
    <w:rsid w:val="00DE4F24"/>
    <w:rsid w:val="00DE6855"/>
    <w:rsid w:val="00DF079A"/>
    <w:rsid w:val="00E02C6B"/>
    <w:rsid w:val="00E0528F"/>
    <w:rsid w:val="00E0727E"/>
    <w:rsid w:val="00E10493"/>
    <w:rsid w:val="00E154F6"/>
    <w:rsid w:val="00E17275"/>
    <w:rsid w:val="00E24F90"/>
    <w:rsid w:val="00E278A3"/>
    <w:rsid w:val="00E40FA0"/>
    <w:rsid w:val="00E42993"/>
    <w:rsid w:val="00E50314"/>
    <w:rsid w:val="00E51492"/>
    <w:rsid w:val="00E60202"/>
    <w:rsid w:val="00E6289C"/>
    <w:rsid w:val="00E6782A"/>
    <w:rsid w:val="00E875E5"/>
    <w:rsid w:val="00EA27BB"/>
    <w:rsid w:val="00EB1D48"/>
    <w:rsid w:val="00EB1F8F"/>
    <w:rsid w:val="00EB2D54"/>
    <w:rsid w:val="00EC2712"/>
    <w:rsid w:val="00ED102D"/>
    <w:rsid w:val="00ED2EC5"/>
    <w:rsid w:val="00EE2E67"/>
    <w:rsid w:val="00EE5E87"/>
    <w:rsid w:val="00EE7C41"/>
    <w:rsid w:val="00EF74CF"/>
    <w:rsid w:val="00F03C8B"/>
    <w:rsid w:val="00F05FD6"/>
    <w:rsid w:val="00F06713"/>
    <w:rsid w:val="00F06F1E"/>
    <w:rsid w:val="00F158E6"/>
    <w:rsid w:val="00F34E24"/>
    <w:rsid w:val="00F4687F"/>
    <w:rsid w:val="00F46C26"/>
    <w:rsid w:val="00F47462"/>
    <w:rsid w:val="00F51126"/>
    <w:rsid w:val="00F56D8C"/>
    <w:rsid w:val="00F6595F"/>
    <w:rsid w:val="00F65AE5"/>
    <w:rsid w:val="00F65D3E"/>
    <w:rsid w:val="00F70D95"/>
    <w:rsid w:val="00F73DB6"/>
    <w:rsid w:val="00F77C7A"/>
    <w:rsid w:val="00F77D74"/>
    <w:rsid w:val="00F85D4D"/>
    <w:rsid w:val="00F943F5"/>
    <w:rsid w:val="00F97687"/>
    <w:rsid w:val="00FA5BB5"/>
    <w:rsid w:val="00FB201A"/>
    <w:rsid w:val="00FB21C0"/>
    <w:rsid w:val="00FB25CB"/>
    <w:rsid w:val="00FC0E34"/>
    <w:rsid w:val="00FC761E"/>
    <w:rsid w:val="00FC76A7"/>
    <w:rsid w:val="00FE294F"/>
    <w:rsid w:val="00FE3B18"/>
    <w:rsid w:val="00FE66AB"/>
    <w:rsid w:val="00FF0FED"/>
    <w:rsid w:val="00FF2124"/>
    <w:rsid w:val="00FF3B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965"/>
    <w:pPr>
      <w:spacing w:after="120" w:line="240" w:lineRule="auto"/>
    </w:pPr>
    <w:rPr>
      <w:rFonts w:ascii="TH SarabunPSK" w:hAnsi="TH SarabunPSK" w:cs="TH SarabunPSK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2C6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C0A71"/>
    <w:pPr>
      <w:tabs>
        <w:tab w:val="center" w:pos="4680"/>
        <w:tab w:val="right" w:pos="9360"/>
      </w:tabs>
      <w:spacing w:after="0"/>
    </w:pPr>
    <w:rPr>
      <w:rFonts w:cs="Angsana New"/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8C0A71"/>
    <w:rPr>
      <w:rFonts w:ascii="TH SarabunPSK" w:hAnsi="TH SarabunPSK" w:cs="Angsana New"/>
      <w:sz w:val="32"/>
      <w:szCs w:val="40"/>
    </w:rPr>
  </w:style>
  <w:style w:type="paragraph" w:styleId="a6">
    <w:name w:val="footer"/>
    <w:basedOn w:val="a"/>
    <w:link w:val="a7"/>
    <w:uiPriority w:val="99"/>
    <w:unhideWhenUsed/>
    <w:rsid w:val="008C0A71"/>
    <w:pPr>
      <w:tabs>
        <w:tab w:val="center" w:pos="4680"/>
        <w:tab w:val="right" w:pos="9360"/>
      </w:tabs>
      <w:spacing w:after="0"/>
    </w:pPr>
    <w:rPr>
      <w:rFonts w:cs="Angsana New"/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8C0A71"/>
    <w:rPr>
      <w:rFonts w:ascii="TH SarabunPSK" w:hAnsi="TH SarabunPSK" w:cs="Angsana New"/>
      <w:sz w:val="32"/>
      <w:szCs w:val="40"/>
    </w:rPr>
  </w:style>
  <w:style w:type="paragraph" w:styleId="a8">
    <w:name w:val="Balloon Text"/>
    <w:basedOn w:val="a"/>
    <w:link w:val="a9"/>
    <w:uiPriority w:val="99"/>
    <w:semiHidden/>
    <w:unhideWhenUsed/>
    <w:rsid w:val="00F85D4D"/>
    <w:pPr>
      <w:spacing w:after="0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F85D4D"/>
    <w:rPr>
      <w:rFonts w:ascii="Segoe UI" w:hAnsi="Segoe UI" w:cs="Angsana New"/>
      <w:sz w:val="18"/>
      <w:szCs w:val="22"/>
    </w:rPr>
  </w:style>
  <w:style w:type="character" w:styleId="aa">
    <w:name w:val="Emphasis"/>
    <w:basedOn w:val="a0"/>
    <w:uiPriority w:val="20"/>
    <w:qFormat/>
    <w:rsid w:val="004E0574"/>
    <w:rPr>
      <w:i/>
      <w:iCs/>
    </w:rPr>
  </w:style>
  <w:style w:type="paragraph" w:styleId="ab">
    <w:name w:val="Normal (Web)"/>
    <w:basedOn w:val="a"/>
    <w:uiPriority w:val="99"/>
    <w:semiHidden/>
    <w:unhideWhenUsed/>
    <w:rsid w:val="00E0528F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</w:rPr>
  </w:style>
  <w:style w:type="character" w:styleId="ac">
    <w:name w:val="Strong"/>
    <w:basedOn w:val="a0"/>
    <w:uiPriority w:val="22"/>
    <w:qFormat/>
    <w:rsid w:val="00E0528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965"/>
    <w:pPr>
      <w:spacing w:after="120" w:line="240" w:lineRule="auto"/>
    </w:pPr>
    <w:rPr>
      <w:rFonts w:ascii="TH SarabunPSK" w:hAnsi="TH SarabunPSK" w:cs="TH SarabunPSK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2C6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C0A71"/>
    <w:pPr>
      <w:tabs>
        <w:tab w:val="center" w:pos="4680"/>
        <w:tab w:val="right" w:pos="9360"/>
      </w:tabs>
      <w:spacing w:after="0"/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8C0A71"/>
    <w:rPr>
      <w:rFonts w:ascii="TH SarabunPSK" w:hAnsi="TH SarabunPSK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8C0A71"/>
    <w:pPr>
      <w:tabs>
        <w:tab w:val="center" w:pos="4680"/>
        <w:tab w:val="right" w:pos="9360"/>
      </w:tabs>
      <w:spacing w:after="0"/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8C0A71"/>
    <w:rPr>
      <w:rFonts w:ascii="TH SarabunPSK" w:hAnsi="TH SarabunPSK" w:cs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5D4D"/>
    <w:pPr>
      <w:spacing w:after="0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5D4D"/>
    <w:rPr>
      <w:rFonts w:ascii="Segoe UI" w:hAnsi="Segoe UI" w:cs="Angsana New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4E057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F5F6C-418D-427E-90FE-1FF822F28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1839</Words>
  <Characters>10483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Wanchat Suwankitti</dc:creator>
  <cp:lastModifiedBy>Windows User</cp:lastModifiedBy>
  <cp:revision>14</cp:revision>
  <cp:lastPrinted>2018-10-16T02:12:00Z</cp:lastPrinted>
  <dcterms:created xsi:type="dcterms:W3CDTF">2020-06-12T02:50:00Z</dcterms:created>
  <dcterms:modified xsi:type="dcterms:W3CDTF">2020-12-07T16:04:00Z</dcterms:modified>
</cp:coreProperties>
</file>